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1D0FB3" w14:textId="334D06D2" w:rsidR="0057404F" w:rsidRDefault="00DD4660" w:rsidP="00AB168E">
      <w:pPr>
        <w:shd w:val="clear" w:color="auto" w:fill="FFFFFF"/>
        <w:contextualSpacing/>
        <w:jc w:val="center"/>
        <w:outlineLvl w:val="1"/>
        <w:rPr>
          <w:rFonts w:ascii="Univers" w:hAnsi="Univers"/>
          <w:b/>
          <w:bCs/>
          <w:color w:val="1A1A1A"/>
        </w:rPr>
      </w:pPr>
      <w:r>
        <w:rPr>
          <w:rFonts w:ascii="Univers" w:hAnsi="Univers"/>
          <w:b/>
          <w:bCs/>
          <w:color w:val="1A1A1A"/>
        </w:rPr>
        <w:t xml:space="preserve">October </w:t>
      </w:r>
      <w:r w:rsidR="004E02A2">
        <w:rPr>
          <w:rFonts w:ascii="Univers" w:hAnsi="Univers"/>
          <w:b/>
          <w:bCs/>
          <w:color w:val="1A1A1A"/>
        </w:rPr>
        <w:t>30</w:t>
      </w:r>
      <w:r w:rsidR="00FE2F13">
        <w:rPr>
          <w:rFonts w:ascii="Univers" w:hAnsi="Univers"/>
          <w:b/>
          <w:bCs/>
          <w:color w:val="1A1A1A"/>
        </w:rPr>
        <w:t>,</w:t>
      </w:r>
      <w:r w:rsidR="0057404F">
        <w:rPr>
          <w:rFonts w:ascii="Univers" w:hAnsi="Univers"/>
          <w:b/>
          <w:bCs/>
          <w:color w:val="1A1A1A"/>
        </w:rPr>
        <w:t xml:space="preserve"> 2025 Meeting Agenda</w:t>
      </w:r>
    </w:p>
    <w:p w14:paraId="3815256B" w14:textId="77777777" w:rsidR="0057404F" w:rsidRPr="0057404F" w:rsidRDefault="0057404F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7FB56C6C" w14:textId="3F10DE9C" w:rsidR="0057404F" w:rsidRDefault="0057404F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 w:rsidRPr="0057404F">
        <w:rPr>
          <w:rFonts w:ascii="Univers" w:hAnsi="Univers"/>
          <w:color w:val="1A1A1A"/>
          <w:sz w:val="22"/>
          <w:szCs w:val="22"/>
        </w:rPr>
        <w:t xml:space="preserve">Location: Zoom, </w:t>
      </w:r>
      <w:r w:rsidR="00C6224E">
        <w:rPr>
          <w:rFonts w:ascii="Univers" w:hAnsi="Univers"/>
          <w:color w:val="1A1A1A"/>
          <w:sz w:val="22"/>
          <w:szCs w:val="22"/>
        </w:rPr>
        <w:t>2:30 p.m. – 3:30 p.m.</w:t>
      </w:r>
    </w:p>
    <w:p w14:paraId="7CB777A6" w14:textId="77777777" w:rsidR="0027159D" w:rsidRDefault="0027159D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5284B456" w14:textId="317E72FD" w:rsidR="0027159D" w:rsidRDefault="0027159D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Members present:</w:t>
      </w:r>
    </w:p>
    <w:p w14:paraId="018A8788" w14:textId="07BA1011" w:rsidR="00C6224E" w:rsidRDefault="00C6224E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Mrs. Karen Farley</w:t>
      </w:r>
    </w:p>
    <w:p w14:paraId="1285C49E" w14:textId="17F326BF" w:rsidR="00C6224E" w:rsidRDefault="00C6224E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Dr. Natalie Johnson-Leslie</w:t>
      </w:r>
    </w:p>
    <w:p w14:paraId="48EFBC94" w14:textId="77777777" w:rsidR="0027159D" w:rsidRDefault="0027159D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</w:p>
    <w:p w14:paraId="38624E96" w14:textId="39CBA526" w:rsidR="00044E24" w:rsidRDefault="00044E24" w:rsidP="00044E24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Non-Voting Members present:</w:t>
      </w:r>
    </w:p>
    <w:p w14:paraId="4EE8145F" w14:textId="50C4FE0C" w:rsidR="00044E24" w:rsidRDefault="00C6224E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Dr. Mary Elizabeth Spence</w:t>
      </w:r>
    </w:p>
    <w:p w14:paraId="768FE577" w14:textId="622AB753" w:rsidR="00C6224E" w:rsidRDefault="00C6224E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Kathryn Pulliam</w:t>
      </w:r>
    </w:p>
    <w:p w14:paraId="5F2F98A5" w14:textId="7F75DDCB" w:rsidR="00C6224E" w:rsidRPr="0057404F" w:rsidRDefault="00C6224E" w:rsidP="0057404F">
      <w:pPr>
        <w:shd w:val="clear" w:color="auto" w:fill="FFFFFF"/>
        <w:spacing w:before="480"/>
        <w:contextualSpacing/>
        <w:outlineLvl w:val="1"/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Brit Hall</w:t>
      </w:r>
    </w:p>
    <w:p w14:paraId="7DF01FF0" w14:textId="77777777" w:rsidR="0057404F" w:rsidRPr="0057404F" w:rsidRDefault="0057404F" w:rsidP="0057404F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</w:p>
    <w:p w14:paraId="550AA079" w14:textId="77777777" w:rsidR="003E1CCC" w:rsidRPr="003E1CCC" w:rsidRDefault="003E1CCC" w:rsidP="003E1CCC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  <w:r w:rsidRPr="003E1CCC">
        <w:rPr>
          <w:rFonts w:ascii="Univers" w:hAnsi="Univers"/>
          <w:b/>
          <w:bCs/>
          <w:color w:val="1A1A1A"/>
          <w:kern w:val="36"/>
          <w:sz w:val="22"/>
          <w:szCs w:val="22"/>
        </w:rPr>
        <w:t>Summary:</w:t>
      </w:r>
    </w:p>
    <w:p w14:paraId="13BB12E2" w14:textId="77777777" w:rsidR="003E1CCC" w:rsidRPr="003E1CCC" w:rsidRDefault="003E1CCC" w:rsidP="003E1CCC">
      <w:pPr>
        <w:shd w:val="clear" w:color="auto" w:fill="FFFFFF"/>
        <w:contextualSpacing/>
        <w:outlineLvl w:val="0"/>
        <w:rPr>
          <w:rFonts w:ascii="Univers" w:hAnsi="Univers"/>
          <w:b/>
          <w:bCs/>
          <w:color w:val="1A1A1A"/>
          <w:kern w:val="36"/>
          <w:sz w:val="22"/>
          <w:szCs w:val="22"/>
        </w:rPr>
      </w:pPr>
    </w:p>
    <w:p w14:paraId="0AD0222D" w14:textId="0EDD099E" w:rsidR="003E1CCC" w:rsidRPr="003E1CCC" w:rsidRDefault="003E1CCC" w:rsidP="003E1CCC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  <w:r w:rsidRPr="003E1CCC">
        <w:rPr>
          <w:rFonts w:ascii="Univers" w:hAnsi="Univers"/>
          <w:color w:val="1A1A1A"/>
          <w:kern w:val="36"/>
          <w:sz w:val="22"/>
          <w:szCs w:val="22"/>
        </w:rPr>
        <w:t xml:space="preserve">The Subcommittee focused on developing key assessment templates for eight assessments relevant to Initial programs, including Praxis, </w:t>
      </w:r>
      <w:proofErr w:type="spellStart"/>
      <w:r w:rsidRPr="003E1CCC">
        <w:rPr>
          <w:rFonts w:ascii="Univers" w:hAnsi="Univers"/>
          <w:color w:val="1A1A1A"/>
          <w:kern w:val="36"/>
          <w:sz w:val="22"/>
          <w:szCs w:val="22"/>
        </w:rPr>
        <w:t>edTPA</w:t>
      </w:r>
      <w:proofErr w:type="spellEnd"/>
      <w:r w:rsidRPr="003E1CCC">
        <w:rPr>
          <w:rFonts w:ascii="Univers" w:hAnsi="Univers"/>
          <w:color w:val="1A1A1A"/>
          <w:kern w:val="36"/>
          <w:sz w:val="22"/>
          <w:szCs w:val="22"/>
        </w:rPr>
        <w:t>, and EDA. Each member was assigned a specific assessment, with Dr. Johnson-Leslie working on EDA, M</w:t>
      </w:r>
      <w:r w:rsidR="00891959">
        <w:rPr>
          <w:rFonts w:ascii="Univers" w:hAnsi="Univers"/>
          <w:color w:val="1A1A1A"/>
          <w:kern w:val="36"/>
          <w:sz w:val="22"/>
          <w:szCs w:val="22"/>
        </w:rPr>
        <w:t>r</w:t>
      </w:r>
      <w:r w:rsidRPr="003E1CCC">
        <w:rPr>
          <w:rFonts w:ascii="Univers" w:hAnsi="Univers"/>
          <w:color w:val="1A1A1A"/>
          <w:kern w:val="36"/>
          <w:sz w:val="22"/>
          <w:szCs w:val="22"/>
        </w:rPr>
        <w:t xml:space="preserve">s. Farley on </w:t>
      </w:r>
      <w:proofErr w:type="spellStart"/>
      <w:r w:rsidRPr="003E1CCC">
        <w:rPr>
          <w:rFonts w:ascii="Univers" w:hAnsi="Univers"/>
          <w:color w:val="1A1A1A"/>
          <w:kern w:val="36"/>
          <w:sz w:val="22"/>
          <w:szCs w:val="22"/>
        </w:rPr>
        <w:t>edTPA</w:t>
      </w:r>
      <w:proofErr w:type="spellEnd"/>
      <w:r w:rsidRPr="003E1CCC">
        <w:rPr>
          <w:rFonts w:ascii="Univers" w:hAnsi="Univers"/>
          <w:color w:val="1A1A1A"/>
          <w:kern w:val="36"/>
          <w:sz w:val="22"/>
          <w:szCs w:val="22"/>
        </w:rPr>
        <w:t xml:space="preserve">, and Dr. Bryant on Praxis. </w:t>
      </w:r>
      <w:r w:rsidR="00891959">
        <w:rPr>
          <w:rFonts w:ascii="Univers" w:hAnsi="Univers"/>
          <w:color w:val="1A1A1A"/>
          <w:kern w:val="36"/>
          <w:sz w:val="22"/>
          <w:szCs w:val="22"/>
        </w:rPr>
        <w:t>Dr.</w:t>
      </w:r>
      <w:r w:rsidRPr="003E1CCC">
        <w:rPr>
          <w:rFonts w:ascii="Univers" w:hAnsi="Univers"/>
          <w:color w:val="1A1A1A"/>
          <w:kern w:val="36"/>
          <w:sz w:val="22"/>
          <w:szCs w:val="22"/>
        </w:rPr>
        <w:t xml:space="preserve"> Spence highlighted the need for clear documentation to enhance transparency and communication for future site visits.</w:t>
      </w:r>
    </w:p>
    <w:p w14:paraId="6DBBC30E" w14:textId="77777777" w:rsidR="003E1CCC" w:rsidRPr="003E1CCC" w:rsidRDefault="003E1CCC" w:rsidP="003E1CCC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</w:p>
    <w:p w14:paraId="29E267C5" w14:textId="220D4180" w:rsidR="0057404F" w:rsidRDefault="003E1CCC" w:rsidP="003E1CCC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  <w:r w:rsidRPr="003E1CCC">
        <w:rPr>
          <w:rFonts w:ascii="Univers" w:hAnsi="Univers"/>
          <w:color w:val="1A1A1A"/>
          <w:kern w:val="36"/>
          <w:sz w:val="22"/>
          <w:szCs w:val="22"/>
        </w:rPr>
        <w:t xml:space="preserve">The group agreed to postpone their next meeting until early January to allow time for template development, with </w:t>
      </w:r>
      <w:r w:rsidR="00891959">
        <w:rPr>
          <w:rFonts w:ascii="Univers" w:hAnsi="Univers"/>
          <w:color w:val="1A1A1A"/>
          <w:kern w:val="36"/>
          <w:sz w:val="22"/>
          <w:szCs w:val="22"/>
        </w:rPr>
        <w:t xml:space="preserve">Dr. </w:t>
      </w:r>
      <w:r w:rsidRPr="003E1CCC">
        <w:rPr>
          <w:rFonts w:ascii="Univers" w:hAnsi="Univers"/>
          <w:color w:val="1A1A1A"/>
          <w:kern w:val="36"/>
          <w:sz w:val="22"/>
          <w:szCs w:val="22"/>
        </w:rPr>
        <w:t xml:space="preserve">Spence responsible for distributing necessary materials and a scheduling poll. </w:t>
      </w:r>
      <w:r w:rsidR="00891959">
        <w:rPr>
          <w:rFonts w:ascii="Univers" w:hAnsi="Univers"/>
          <w:color w:val="1A1A1A"/>
          <w:kern w:val="36"/>
          <w:sz w:val="22"/>
          <w:szCs w:val="22"/>
        </w:rPr>
        <w:t xml:space="preserve">Mrs. </w:t>
      </w:r>
      <w:r w:rsidRPr="003E1CCC">
        <w:rPr>
          <w:rFonts w:ascii="Univers" w:hAnsi="Univers"/>
          <w:color w:val="1A1A1A"/>
          <w:kern w:val="36"/>
          <w:sz w:val="22"/>
          <w:szCs w:val="22"/>
        </w:rPr>
        <w:t xml:space="preserve">Farley raised concerns about past unpreparedness for deadlines, stressing the importance of coordinating key assessments. The discussion also included logistical details regarding registration and funding, with </w:t>
      </w:r>
      <w:r w:rsidR="00891959">
        <w:rPr>
          <w:rFonts w:ascii="Univers" w:hAnsi="Univers"/>
          <w:color w:val="1A1A1A"/>
          <w:kern w:val="36"/>
          <w:sz w:val="22"/>
          <w:szCs w:val="22"/>
        </w:rPr>
        <w:t xml:space="preserve">Dr. </w:t>
      </w:r>
      <w:r w:rsidRPr="003E1CCC">
        <w:rPr>
          <w:rFonts w:ascii="Univers" w:hAnsi="Univers"/>
          <w:color w:val="1A1A1A"/>
          <w:kern w:val="36"/>
          <w:sz w:val="22"/>
          <w:szCs w:val="22"/>
        </w:rPr>
        <w:t xml:space="preserve">Spence and </w:t>
      </w:r>
      <w:r w:rsidR="00891959">
        <w:rPr>
          <w:rFonts w:ascii="Univers" w:hAnsi="Univers"/>
          <w:color w:val="1A1A1A"/>
          <w:kern w:val="36"/>
          <w:sz w:val="22"/>
          <w:szCs w:val="22"/>
        </w:rPr>
        <w:t xml:space="preserve">Mrs. </w:t>
      </w:r>
      <w:r w:rsidRPr="003E1CCC">
        <w:rPr>
          <w:rFonts w:ascii="Univers" w:hAnsi="Univers"/>
          <w:color w:val="1A1A1A"/>
          <w:kern w:val="36"/>
          <w:sz w:val="22"/>
          <w:szCs w:val="22"/>
        </w:rPr>
        <w:t>Farley collaborating to ensure the team is ready for upcoming challenges, emphasizing the need for improved communication and organization.</w:t>
      </w:r>
    </w:p>
    <w:p w14:paraId="29534555" w14:textId="77777777" w:rsidR="003E1CCC" w:rsidRPr="003E1CCC" w:rsidRDefault="003E1CCC" w:rsidP="003E1CCC">
      <w:pPr>
        <w:shd w:val="clear" w:color="auto" w:fill="FFFFFF"/>
        <w:contextualSpacing/>
        <w:outlineLvl w:val="0"/>
        <w:rPr>
          <w:rFonts w:ascii="Univers" w:hAnsi="Univers"/>
          <w:color w:val="1A1A1A"/>
          <w:kern w:val="36"/>
          <w:sz w:val="22"/>
          <w:szCs w:val="22"/>
        </w:rPr>
      </w:pPr>
    </w:p>
    <w:p w14:paraId="1DF23425" w14:textId="247C6193" w:rsidR="0057404F" w:rsidRPr="0057404F" w:rsidRDefault="00DD4660" w:rsidP="0057404F">
      <w:pPr>
        <w:pStyle w:val="ListParagraph"/>
        <w:numPr>
          <w:ilvl w:val="0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>September Meeting Minutes</w:t>
      </w:r>
    </w:p>
    <w:p w14:paraId="6823F254" w14:textId="77777777" w:rsidR="0057404F" w:rsidRPr="0057404F" w:rsidRDefault="0057404F" w:rsidP="0057404F">
      <w:pPr>
        <w:rPr>
          <w:rFonts w:ascii="Univers" w:hAnsi="Univers"/>
          <w:color w:val="1A1A1A"/>
          <w:sz w:val="22"/>
          <w:szCs w:val="22"/>
        </w:rPr>
      </w:pPr>
    </w:p>
    <w:p w14:paraId="2B3FEFD8" w14:textId="4DFB54C3" w:rsidR="0057404F" w:rsidRDefault="005F2BD6">
      <w:pPr>
        <w:pStyle w:val="ListParagraph"/>
        <w:numPr>
          <w:ilvl w:val="0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 xml:space="preserve">Updates on </w:t>
      </w:r>
      <w:r w:rsidR="004E02A2">
        <w:rPr>
          <w:rFonts w:ascii="Univers" w:hAnsi="Univers"/>
          <w:color w:val="1A1A1A"/>
          <w:sz w:val="22"/>
          <w:szCs w:val="22"/>
        </w:rPr>
        <w:t>Key Assessment Plan work</w:t>
      </w:r>
    </w:p>
    <w:p w14:paraId="75F09DBC" w14:textId="77777777" w:rsidR="003E1CCC" w:rsidRPr="003E1CCC" w:rsidRDefault="003E1CCC" w:rsidP="003E1CCC">
      <w:pPr>
        <w:pStyle w:val="ListParagraph"/>
        <w:rPr>
          <w:rFonts w:ascii="Univers" w:hAnsi="Univers"/>
          <w:color w:val="1A1A1A"/>
          <w:sz w:val="22"/>
          <w:szCs w:val="22"/>
        </w:rPr>
      </w:pPr>
    </w:p>
    <w:p w14:paraId="24AD9F30" w14:textId="47ED4637" w:rsidR="003E1CCC" w:rsidRPr="003E1CCC" w:rsidRDefault="003E1CCC" w:rsidP="003E1CCC">
      <w:pPr>
        <w:pStyle w:val="ListParagraph"/>
        <w:numPr>
          <w:ilvl w:val="1"/>
          <w:numId w:val="13"/>
        </w:numPr>
        <w:rPr>
          <w:rFonts w:ascii="Univers" w:hAnsi="Univers"/>
          <w:color w:val="1A1A1A"/>
          <w:sz w:val="22"/>
          <w:szCs w:val="22"/>
        </w:rPr>
      </w:pPr>
      <w:r w:rsidRPr="003E1CCC">
        <w:rPr>
          <w:rFonts w:ascii="Univers" w:hAnsi="Univers"/>
          <w:color w:val="1A1A1A"/>
          <w:sz w:val="22"/>
          <w:szCs w:val="22"/>
        </w:rPr>
        <w:t>Key Assessment Templates Development</w:t>
      </w:r>
      <w:r w:rsidR="001D67FD">
        <w:rPr>
          <w:rFonts w:ascii="Univers" w:hAnsi="Univers"/>
          <w:color w:val="1A1A1A"/>
          <w:sz w:val="22"/>
          <w:szCs w:val="22"/>
        </w:rPr>
        <w:t>:</w:t>
      </w:r>
    </w:p>
    <w:p w14:paraId="33C0BEB1" w14:textId="5FCA7731" w:rsidR="003E1CCC" w:rsidRPr="003E1CCC" w:rsidRDefault="001D67FD" w:rsidP="001D67FD">
      <w:pPr>
        <w:pStyle w:val="ListParagraph"/>
        <w:numPr>
          <w:ilvl w:val="2"/>
          <w:numId w:val="13"/>
        </w:num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 xml:space="preserve">Dr. </w:t>
      </w:r>
      <w:r w:rsidR="003E1CCC" w:rsidRPr="003E1CCC">
        <w:rPr>
          <w:rFonts w:ascii="Univers" w:hAnsi="Univers"/>
          <w:color w:val="1A1A1A"/>
          <w:sz w:val="22"/>
          <w:szCs w:val="22"/>
        </w:rPr>
        <w:t xml:space="preserve">Spence outlined the Subcommittee's objective to develop key assessment templates for eight assessments, including Praxis and </w:t>
      </w:r>
      <w:proofErr w:type="spellStart"/>
      <w:r w:rsidR="003E1CCC" w:rsidRPr="003E1CCC">
        <w:rPr>
          <w:rFonts w:ascii="Univers" w:hAnsi="Univers"/>
          <w:color w:val="1A1A1A"/>
          <w:sz w:val="22"/>
          <w:szCs w:val="22"/>
        </w:rPr>
        <w:t>edTPA</w:t>
      </w:r>
      <w:proofErr w:type="spellEnd"/>
      <w:r w:rsidR="003E1CCC" w:rsidRPr="003E1CCC">
        <w:rPr>
          <w:rFonts w:ascii="Univers" w:hAnsi="Univers"/>
          <w:color w:val="1A1A1A"/>
          <w:sz w:val="22"/>
          <w:szCs w:val="22"/>
        </w:rPr>
        <w:t xml:space="preserve">. Each member was assigned an assessment to work on, with Dr. Johnson-Leslie taking EDA, Ms. Farley focusing on </w:t>
      </w:r>
      <w:proofErr w:type="spellStart"/>
      <w:r w:rsidR="003E1CCC" w:rsidRPr="003E1CCC">
        <w:rPr>
          <w:rFonts w:ascii="Univers" w:hAnsi="Univers"/>
          <w:color w:val="1A1A1A"/>
          <w:sz w:val="22"/>
          <w:szCs w:val="22"/>
        </w:rPr>
        <w:t>edTPA</w:t>
      </w:r>
      <w:proofErr w:type="spellEnd"/>
      <w:r w:rsidR="003E1CCC" w:rsidRPr="003E1CCC">
        <w:rPr>
          <w:rFonts w:ascii="Univers" w:hAnsi="Univers"/>
          <w:color w:val="1A1A1A"/>
          <w:sz w:val="22"/>
          <w:szCs w:val="22"/>
        </w:rPr>
        <w:t xml:space="preserve">, and Dr. Bryant handling Praxis. </w:t>
      </w:r>
    </w:p>
    <w:p w14:paraId="6EAF4BE7" w14:textId="77777777" w:rsidR="0027159D" w:rsidRDefault="0027159D" w:rsidP="0027159D">
      <w:pPr>
        <w:rPr>
          <w:rFonts w:ascii="Univers" w:hAnsi="Univers"/>
          <w:color w:val="1A1A1A"/>
          <w:sz w:val="22"/>
          <w:szCs w:val="22"/>
        </w:rPr>
      </w:pPr>
    </w:p>
    <w:p w14:paraId="0423DC61" w14:textId="77777777" w:rsidR="00B85CD7" w:rsidRDefault="00B85CD7" w:rsidP="0027159D">
      <w:pPr>
        <w:rPr>
          <w:rFonts w:ascii="Univers" w:hAnsi="Univers"/>
          <w:color w:val="1A1A1A"/>
          <w:sz w:val="22"/>
          <w:szCs w:val="22"/>
        </w:rPr>
      </w:pPr>
    </w:p>
    <w:p w14:paraId="598F086C" w14:textId="77777777" w:rsidR="00B85CD7" w:rsidRDefault="00B85CD7" w:rsidP="0027159D">
      <w:pPr>
        <w:rPr>
          <w:rFonts w:ascii="Univers" w:hAnsi="Univers"/>
          <w:color w:val="1A1A1A"/>
          <w:sz w:val="22"/>
          <w:szCs w:val="22"/>
        </w:rPr>
      </w:pPr>
    </w:p>
    <w:p w14:paraId="28C7D950" w14:textId="77777777" w:rsidR="00B85CD7" w:rsidRDefault="00B85CD7" w:rsidP="0027159D">
      <w:pPr>
        <w:rPr>
          <w:rFonts w:ascii="Univers" w:hAnsi="Univers"/>
          <w:color w:val="1A1A1A"/>
          <w:sz w:val="22"/>
          <w:szCs w:val="22"/>
        </w:rPr>
      </w:pPr>
    </w:p>
    <w:p w14:paraId="193D186C" w14:textId="77777777" w:rsidR="00B85CD7" w:rsidRPr="0027159D" w:rsidRDefault="00B85CD7" w:rsidP="0027159D">
      <w:pPr>
        <w:rPr>
          <w:rFonts w:ascii="Univers" w:hAnsi="Univers"/>
          <w:color w:val="1A1A1A"/>
          <w:sz w:val="22"/>
          <w:szCs w:val="22"/>
        </w:rPr>
      </w:pPr>
    </w:p>
    <w:p w14:paraId="23BA660D" w14:textId="5049146D" w:rsidR="003E1CCC" w:rsidRPr="007C2C03" w:rsidRDefault="003E1CCC" w:rsidP="007C2C03">
      <w:pPr>
        <w:pStyle w:val="ListParagraph"/>
        <w:numPr>
          <w:ilvl w:val="0"/>
          <w:numId w:val="13"/>
        </w:numPr>
        <w:rPr>
          <w:rFonts w:ascii="Univers" w:hAnsi="Univers"/>
          <w:color w:val="1A1A1A"/>
          <w:sz w:val="22"/>
          <w:szCs w:val="22"/>
        </w:rPr>
      </w:pPr>
      <w:r w:rsidRPr="007C2C03">
        <w:rPr>
          <w:rFonts w:ascii="Univers" w:hAnsi="Univers"/>
          <w:color w:val="1A1A1A"/>
          <w:sz w:val="22"/>
          <w:szCs w:val="22"/>
        </w:rPr>
        <w:lastRenderedPageBreak/>
        <w:t>Action Items:</w:t>
      </w:r>
    </w:p>
    <w:p w14:paraId="40E9D4F1" w14:textId="77777777" w:rsidR="003E1CCC" w:rsidRPr="003E1CCC" w:rsidRDefault="003E1CCC" w:rsidP="003E1CCC">
      <w:pPr>
        <w:pStyle w:val="ListParagraph"/>
        <w:rPr>
          <w:rFonts w:ascii="Univers" w:hAnsi="Univers"/>
          <w:color w:val="1A1A1A"/>
          <w:sz w:val="22"/>
          <w:szCs w:val="22"/>
        </w:rPr>
      </w:pPr>
    </w:p>
    <w:p w14:paraId="659B01AF" w14:textId="77777777" w:rsidR="003E1CCC" w:rsidRDefault="003E1CCC" w:rsidP="003E1CCC">
      <w:pPr>
        <w:pStyle w:val="ListParagraph"/>
        <w:rPr>
          <w:rFonts w:ascii="Univers" w:hAnsi="Univers"/>
          <w:color w:val="1A1A1A"/>
          <w:sz w:val="22"/>
          <w:szCs w:val="22"/>
        </w:rPr>
      </w:pPr>
      <w:r w:rsidRPr="003E1CCC">
        <w:rPr>
          <w:rFonts w:ascii="Univers" w:hAnsi="Univers"/>
          <w:color w:val="1A1A1A"/>
          <w:sz w:val="22"/>
          <w:szCs w:val="22"/>
        </w:rPr>
        <w:t>* Dr. Johnson-Leslie will work on the EDA assessment template as part of the key assessments project.</w:t>
      </w:r>
    </w:p>
    <w:p w14:paraId="66A52EC4" w14:textId="4D83F48C" w:rsidR="0034423C" w:rsidRDefault="0034423C" w:rsidP="0034423C">
      <w:pPr>
        <w:pStyle w:val="ListParagraph"/>
        <w:rPr>
          <w:rFonts w:ascii="Univers" w:hAnsi="Univers"/>
          <w:color w:val="1A1A1A"/>
          <w:sz w:val="22"/>
          <w:szCs w:val="22"/>
        </w:rPr>
      </w:pPr>
      <w:r w:rsidRPr="003E1CCC">
        <w:rPr>
          <w:rFonts w:ascii="Univers" w:hAnsi="Univers"/>
          <w:color w:val="1A1A1A"/>
          <w:sz w:val="22"/>
          <w:szCs w:val="22"/>
        </w:rPr>
        <w:t xml:space="preserve">* </w:t>
      </w:r>
      <w:r>
        <w:rPr>
          <w:rFonts w:ascii="Univers" w:hAnsi="Univers"/>
          <w:color w:val="1A1A1A"/>
          <w:sz w:val="22"/>
          <w:szCs w:val="22"/>
        </w:rPr>
        <w:t xml:space="preserve">Mrs. Farley </w:t>
      </w:r>
      <w:r w:rsidRPr="003E1CCC">
        <w:rPr>
          <w:rFonts w:ascii="Univers" w:hAnsi="Univers"/>
          <w:color w:val="1A1A1A"/>
          <w:sz w:val="22"/>
          <w:szCs w:val="22"/>
        </w:rPr>
        <w:t xml:space="preserve">will work on the </w:t>
      </w:r>
      <w:proofErr w:type="spellStart"/>
      <w:r w:rsidR="00D32C25">
        <w:rPr>
          <w:rFonts w:ascii="Univers" w:hAnsi="Univers"/>
          <w:color w:val="1A1A1A"/>
          <w:sz w:val="22"/>
          <w:szCs w:val="22"/>
        </w:rPr>
        <w:t>edTPA</w:t>
      </w:r>
      <w:proofErr w:type="spellEnd"/>
      <w:r w:rsidRPr="003E1CCC">
        <w:rPr>
          <w:rFonts w:ascii="Univers" w:hAnsi="Univers"/>
          <w:color w:val="1A1A1A"/>
          <w:sz w:val="22"/>
          <w:szCs w:val="22"/>
        </w:rPr>
        <w:t xml:space="preserve"> assessment template as part of the key assessments project.</w:t>
      </w:r>
    </w:p>
    <w:p w14:paraId="1E0EA1CE" w14:textId="4045E3D8" w:rsidR="0034423C" w:rsidRDefault="0034423C" w:rsidP="0034423C">
      <w:pPr>
        <w:pStyle w:val="ListParagraph"/>
        <w:rPr>
          <w:rFonts w:ascii="Univers" w:hAnsi="Univers"/>
          <w:color w:val="1A1A1A"/>
          <w:sz w:val="22"/>
          <w:szCs w:val="22"/>
        </w:rPr>
      </w:pPr>
      <w:r w:rsidRPr="003E1CCC">
        <w:rPr>
          <w:rFonts w:ascii="Univers" w:hAnsi="Univers"/>
          <w:color w:val="1A1A1A"/>
          <w:sz w:val="22"/>
          <w:szCs w:val="22"/>
        </w:rPr>
        <w:t xml:space="preserve">* Dr. </w:t>
      </w:r>
      <w:r w:rsidR="00D32C25">
        <w:rPr>
          <w:rFonts w:ascii="Univers" w:hAnsi="Univers"/>
          <w:color w:val="1A1A1A"/>
          <w:sz w:val="22"/>
          <w:szCs w:val="22"/>
        </w:rPr>
        <w:t>Bryant</w:t>
      </w:r>
      <w:r w:rsidRPr="003E1CCC">
        <w:rPr>
          <w:rFonts w:ascii="Univers" w:hAnsi="Univers"/>
          <w:color w:val="1A1A1A"/>
          <w:sz w:val="22"/>
          <w:szCs w:val="22"/>
        </w:rPr>
        <w:t xml:space="preserve"> will work on the </w:t>
      </w:r>
      <w:r w:rsidR="00D32C25">
        <w:rPr>
          <w:rFonts w:ascii="Univers" w:hAnsi="Univers"/>
          <w:color w:val="1A1A1A"/>
          <w:sz w:val="22"/>
          <w:szCs w:val="22"/>
        </w:rPr>
        <w:t>Praxis</w:t>
      </w:r>
      <w:r w:rsidRPr="003E1CCC">
        <w:rPr>
          <w:rFonts w:ascii="Univers" w:hAnsi="Univers"/>
          <w:color w:val="1A1A1A"/>
          <w:sz w:val="22"/>
          <w:szCs w:val="22"/>
        </w:rPr>
        <w:t xml:space="preserve"> assessment template as part of the key assessments project.</w:t>
      </w:r>
    </w:p>
    <w:p w14:paraId="069C7224" w14:textId="77777777" w:rsidR="003E1CCC" w:rsidRPr="003E1CCC" w:rsidRDefault="003E1CCC" w:rsidP="003E1CCC">
      <w:pPr>
        <w:pStyle w:val="ListParagraph"/>
        <w:rPr>
          <w:rFonts w:ascii="Univers" w:hAnsi="Univers"/>
          <w:color w:val="1A1A1A"/>
          <w:sz w:val="22"/>
          <w:szCs w:val="22"/>
        </w:rPr>
      </w:pPr>
      <w:r w:rsidRPr="003E1CCC">
        <w:rPr>
          <w:rFonts w:ascii="Univers" w:hAnsi="Univers"/>
          <w:color w:val="1A1A1A"/>
          <w:sz w:val="22"/>
          <w:szCs w:val="22"/>
        </w:rPr>
        <w:t>* Mary Elizabeth Spence will reach out to the team in early December to schedule a follow-up meeting in January.</w:t>
      </w:r>
    </w:p>
    <w:p w14:paraId="7A9DA010" w14:textId="3AD38135" w:rsidR="0027159D" w:rsidRPr="0027159D" w:rsidRDefault="003E1CCC" w:rsidP="003E1CCC">
      <w:pPr>
        <w:pStyle w:val="ListParagraph"/>
        <w:rPr>
          <w:rFonts w:ascii="Univers" w:hAnsi="Univers"/>
          <w:color w:val="1A1A1A"/>
          <w:sz w:val="22"/>
          <w:szCs w:val="22"/>
        </w:rPr>
      </w:pPr>
      <w:r w:rsidRPr="003E1CCC">
        <w:rPr>
          <w:rFonts w:ascii="Univers" w:hAnsi="Univers"/>
          <w:color w:val="1A1A1A"/>
          <w:sz w:val="22"/>
          <w:szCs w:val="22"/>
        </w:rPr>
        <w:t>* Mary Elizabeth Spence will send the key assessment template and chart to the team for their reference and completion.</w:t>
      </w:r>
    </w:p>
    <w:p w14:paraId="4BD9165D" w14:textId="77777777" w:rsidR="007C2C03" w:rsidRDefault="007C2C03" w:rsidP="0027159D">
      <w:pPr>
        <w:rPr>
          <w:rFonts w:ascii="Univers" w:hAnsi="Univers"/>
          <w:color w:val="1A1A1A"/>
          <w:sz w:val="22"/>
          <w:szCs w:val="22"/>
        </w:rPr>
      </w:pPr>
    </w:p>
    <w:p w14:paraId="2BBF0748" w14:textId="77777777" w:rsidR="007C2C03" w:rsidRDefault="007C2C03" w:rsidP="0027159D">
      <w:pPr>
        <w:rPr>
          <w:rFonts w:ascii="Univers" w:hAnsi="Univers"/>
          <w:color w:val="1A1A1A"/>
          <w:sz w:val="22"/>
          <w:szCs w:val="22"/>
        </w:rPr>
      </w:pPr>
    </w:p>
    <w:p w14:paraId="31130E21" w14:textId="2FE06D36" w:rsidR="0027159D" w:rsidRPr="0027159D" w:rsidRDefault="0027159D" w:rsidP="0027159D">
      <w:pPr>
        <w:rPr>
          <w:rFonts w:ascii="Univers" w:hAnsi="Univers"/>
          <w:color w:val="1A1A1A"/>
          <w:sz w:val="22"/>
          <w:szCs w:val="22"/>
        </w:rPr>
      </w:pPr>
      <w:r>
        <w:rPr>
          <w:rFonts w:ascii="Univers" w:hAnsi="Univers"/>
          <w:color w:val="1A1A1A"/>
          <w:sz w:val="22"/>
          <w:szCs w:val="22"/>
        </w:rPr>
        <w:t xml:space="preserve">Next Meeting: </w:t>
      </w:r>
      <w:r w:rsidR="008A490C">
        <w:rPr>
          <w:rFonts w:ascii="Univers" w:hAnsi="Univers"/>
          <w:color w:val="1A1A1A"/>
          <w:sz w:val="22"/>
          <w:szCs w:val="22"/>
        </w:rPr>
        <w:t>January 2026</w:t>
      </w:r>
    </w:p>
    <w:p w14:paraId="39A57090" w14:textId="020A54AE" w:rsidR="0057404F" w:rsidRPr="00DD4660" w:rsidRDefault="0057404F" w:rsidP="00DD4660">
      <w:pPr>
        <w:rPr>
          <w:rFonts w:ascii="Univers" w:hAnsi="Univers"/>
          <w:sz w:val="22"/>
          <w:szCs w:val="22"/>
        </w:rPr>
      </w:pPr>
    </w:p>
    <w:sectPr w:rsidR="0057404F" w:rsidRPr="00DD4660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FCD600" w14:textId="77777777" w:rsidR="00AA165A" w:rsidRDefault="00AA165A" w:rsidP="0057404F">
      <w:r>
        <w:separator/>
      </w:r>
    </w:p>
  </w:endnote>
  <w:endnote w:type="continuationSeparator" w:id="0">
    <w:p w14:paraId="0E6F982A" w14:textId="77777777" w:rsidR="00AA165A" w:rsidRDefault="00AA165A" w:rsidP="005740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E9349A" w14:textId="77777777" w:rsidR="00AA165A" w:rsidRDefault="00AA165A" w:rsidP="0057404F">
      <w:r>
        <w:separator/>
      </w:r>
    </w:p>
  </w:footnote>
  <w:footnote w:type="continuationSeparator" w:id="0">
    <w:p w14:paraId="02C1B644" w14:textId="77777777" w:rsidR="00AA165A" w:rsidRDefault="00AA165A" w:rsidP="005740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C25845" w14:textId="133BFF3A" w:rsidR="0057404F" w:rsidRPr="00B1205F" w:rsidRDefault="0057404F" w:rsidP="00A006D2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 xml:space="preserve">CAEP Standard </w:t>
    </w:r>
    <w:r>
      <w:rPr>
        <w:rFonts w:ascii="Univers" w:hAnsi="Univers"/>
        <w:b/>
        <w:bCs/>
        <w:color w:val="1A1A1A"/>
        <w:kern w:val="36"/>
      </w:rPr>
      <w:t>R</w:t>
    </w:r>
    <w:r w:rsidR="00A34C59">
      <w:rPr>
        <w:rFonts w:ascii="Univers" w:hAnsi="Univers"/>
        <w:b/>
        <w:bCs/>
        <w:color w:val="1A1A1A"/>
        <w:kern w:val="36"/>
      </w:rPr>
      <w:t>3</w:t>
    </w:r>
    <w:r>
      <w:rPr>
        <w:rFonts w:ascii="Univers" w:hAnsi="Univers"/>
        <w:b/>
        <w:bCs/>
        <w:color w:val="1A1A1A"/>
        <w:kern w:val="36"/>
      </w:rPr>
      <w:t xml:space="preserve"> (</w:t>
    </w:r>
    <w:r w:rsidR="00A006D2">
      <w:rPr>
        <w:rFonts w:ascii="Univers" w:hAnsi="Univers"/>
        <w:b/>
        <w:bCs/>
        <w:color w:val="1A1A1A"/>
        <w:kern w:val="36"/>
      </w:rPr>
      <w:t>Initial</w:t>
    </w:r>
    <w:r>
      <w:rPr>
        <w:rFonts w:ascii="Univers" w:hAnsi="Univers"/>
        <w:b/>
        <w:bCs/>
        <w:color w:val="1A1A1A"/>
        <w:kern w:val="36"/>
      </w:rPr>
      <w:t xml:space="preserve">) </w:t>
    </w:r>
    <w:r w:rsidRPr="00B1205F">
      <w:rPr>
        <w:rFonts w:ascii="Univers" w:hAnsi="Univers"/>
        <w:b/>
        <w:bCs/>
        <w:color w:val="1A1A1A"/>
        <w:kern w:val="36"/>
      </w:rPr>
      <w:t>Subc</w:t>
    </w:r>
    <w:r w:rsidRPr="00C9215F">
      <w:rPr>
        <w:rFonts w:ascii="Univers" w:hAnsi="Univers"/>
        <w:b/>
        <w:bCs/>
        <w:color w:val="1A1A1A"/>
        <w:kern w:val="36"/>
      </w:rPr>
      <w:t>ommittee</w:t>
    </w:r>
  </w:p>
  <w:p w14:paraId="17C111AE" w14:textId="77777777" w:rsidR="0057404F" w:rsidRPr="00B1205F" w:rsidRDefault="0057404F" w:rsidP="0057404F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 xml:space="preserve">Arkansas State University </w:t>
    </w:r>
  </w:p>
  <w:p w14:paraId="64D0060B" w14:textId="77777777" w:rsidR="0057404F" w:rsidRPr="00B1205F" w:rsidRDefault="0057404F" w:rsidP="0057404F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>Educator Preparation Provider Unit</w:t>
    </w:r>
  </w:p>
  <w:p w14:paraId="1B84CFEE" w14:textId="77777777" w:rsidR="0057404F" w:rsidRDefault="0057404F" w:rsidP="0057404F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  <w:r w:rsidRPr="00B1205F">
      <w:rPr>
        <w:rFonts w:ascii="Univers" w:hAnsi="Univers"/>
        <w:b/>
        <w:bCs/>
        <w:color w:val="1A1A1A"/>
        <w:kern w:val="36"/>
      </w:rPr>
      <w:t>2025-2026</w:t>
    </w:r>
  </w:p>
  <w:p w14:paraId="7DF13C42" w14:textId="77777777" w:rsidR="0057404F" w:rsidRPr="00B1205F" w:rsidRDefault="0057404F" w:rsidP="0057404F">
    <w:pPr>
      <w:shd w:val="clear" w:color="auto" w:fill="FFFFFF"/>
      <w:contextualSpacing/>
      <w:jc w:val="center"/>
      <w:outlineLvl w:val="0"/>
      <w:rPr>
        <w:rFonts w:ascii="Univers" w:hAnsi="Univers"/>
        <w:b/>
        <w:bCs/>
        <w:color w:val="1A1A1A"/>
        <w:kern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47B12"/>
    <w:multiLevelType w:val="hybridMultilevel"/>
    <w:tmpl w:val="33408094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57A97"/>
    <w:multiLevelType w:val="multilevel"/>
    <w:tmpl w:val="A9965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062252"/>
    <w:multiLevelType w:val="multilevel"/>
    <w:tmpl w:val="BD9ED2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311958"/>
    <w:multiLevelType w:val="multilevel"/>
    <w:tmpl w:val="F4A28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7D62E13"/>
    <w:multiLevelType w:val="multilevel"/>
    <w:tmpl w:val="74A09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142C53"/>
    <w:multiLevelType w:val="multilevel"/>
    <w:tmpl w:val="3CC4B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3937C27"/>
    <w:multiLevelType w:val="multilevel"/>
    <w:tmpl w:val="7A0CB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3E82913"/>
    <w:multiLevelType w:val="multilevel"/>
    <w:tmpl w:val="CE10C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B23645D"/>
    <w:multiLevelType w:val="multilevel"/>
    <w:tmpl w:val="06740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0596518"/>
    <w:multiLevelType w:val="multilevel"/>
    <w:tmpl w:val="2A94C4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138316B"/>
    <w:multiLevelType w:val="multilevel"/>
    <w:tmpl w:val="DB2E2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1797BE9"/>
    <w:multiLevelType w:val="multilevel"/>
    <w:tmpl w:val="C0CA9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B6D59F3"/>
    <w:multiLevelType w:val="multilevel"/>
    <w:tmpl w:val="1AC0AE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6930301">
    <w:abstractNumId w:val="6"/>
  </w:num>
  <w:num w:numId="2" w16cid:durableId="185297247">
    <w:abstractNumId w:val="10"/>
  </w:num>
  <w:num w:numId="3" w16cid:durableId="1998260916">
    <w:abstractNumId w:val="5"/>
  </w:num>
  <w:num w:numId="4" w16cid:durableId="2074549115">
    <w:abstractNumId w:val="7"/>
  </w:num>
  <w:num w:numId="5" w16cid:durableId="1193884577">
    <w:abstractNumId w:val="11"/>
  </w:num>
  <w:num w:numId="6" w16cid:durableId="279994020">
    <w:abstractNumId w:val="12"/>
  </w:num>
  <w:num w:numId="7" w16cid:durableId="566915216">
    <w:abstractNumId w:val="3"/>
  </w:num>
  <w:num w:numId="8" w16cid:durableId="2070568655">
    <w:abstractNumId w:val="4"/>
  </w:num>
  <w:num w:numId="9" w16cid:durableId="2013096232">
    <w:abstractNumId w:val="9"/>
  </w:num>
  <w:num w:numId="10" w16cid:durableId="418721104">
    <w:abstractNumId w:val="8"/>
  </w:num>
  <w:num w:numId="11" w16cid:durableId="1211190927">
    <w:abstractNumId w:val="2"/>
  </w:num>
  <w:num w:numId="12" w16cid:durableId="312956483">
    <w:abstractNumId w:val="1"/>
  </w:num>
  <w:num w:numId="13" w16cid:durableId="1506631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15F"/>
    <w:rsid w:val="00044E24"/>
    <w:rsid w:val="00053A33"/>
    <w:rsid w:val="000811EC"/>
    <w:rsid w:val="001412C1"/>
    <w:rsid w:val="00142574"/>
    <w:rsid w:val="00180FBF"/>
    <w:rsid w:val="00190E8C"/>
    <w:rsid w:val="001D67FD"/>
    <w:rsid w:val="00252A83"/>
    <w:rsid w:val="0027159D"/>
    <w:rsid w:val="002A18F3"/>
    <w:rsid w:val="0034423C"/>
    <w:rsid w:val="003751E4"/>
    <w:rsid w:val="00387CA1"/>
    <w:rsid w:val="003E1CCC"/>
    <w:rsid w:val="00494F6D"/>
    <w:rsid w:val="004B01AD"/>
    <w:rsid w:val="004D1BBB"/>
    <w:rsid w:val="004E02A2"/>
    <w:rsid w:val="00510B2C"/>
    <w:rsid w:val="00544FBD"/>
    <w:rsid w:val="0057404F"/>
    <w:rsid w:val="00585FDA"/>
    <w:rsid w:val="00592855"/>
    <w:rsid w:val="005C6804"/>
    <w:rsid w:val="005F2BD6"/>
    <w:rsid w:val="00674067"/>
    <w:rsid w:val="006742B4"/>
    <w:rsid w:val="006762CC"/>
    <w:rsid w:val="0067684D"/>
    <w:rsid w:val="006A3EE4"/>
    <w:rsid w:val="006E1DBF"/>
    <w:rsid w:val="00706DE7"/>
    <w:rsid w:val="00737889"/>
    <w:rsid w:val="00784E8B"/>
    <w:rsid w:val="007C2C03"/>
    <w:rsid w:val="007D6D70"/>
    <w:rsid w:val="007E565C"/>
    <w:rsid w:val="007F6C52"/>
    <w:rsid w:val="00815B71"/>
    <w:rsid w:val="008620A0"/>
    <w:rsid w:val="00891959"/>
    <w:rsid w:val="008A2EDA"/>
    <w:rsid w:val="008A490C"/>
    <w:rsid w:val="008B02D5"/>
    <w:rsid w:val="009300C4"/>
    <w:rsid w:val="009D236E"/>
    <w:rsid w:val="00A006D2"/>
    <w:rsid w:val="00A34C59"/>
    <w:rsid w:val="00A7706D"/>
    <w:rsid w:val="00AA165A"/>
    <w:rsid w:val="00AB168E"/>
    <w:rsid w:val="00AF465C"/>
    <w:rsid w:val="00B1205F"/>
    <w:rsid w:val="00B43A39"/>
    <w:rsid w:val="00B74560"/>
    <w:rsid w:val="00B81C3E"/>
    <w:rsid w:val="00B85CD7"/>
    <w:rsid w:val="00B947B7"/>
    <w:rsid w:val="00BF3A26"/>
    <w:rsid w:val="00BF5073"/>
    <w:rsid w:val="00C10ED7"/>
    <w:rsid w:val="00C241A8"/>
    <w:rsid w:val="00C6224E"/>
    <w:rsid w:val="00C9215F"/>
    <w:rsid w:val="00C958EF"/>
    <w:rsid w:val="00D31C8E"/>
    <w:rsid w:val="00D32C25"/>
    <w:rsid w:val="00DA4AAA"/>
    <w:rsid w:val="00DC1855"/>
    <w:rsid w:val="00DD4660"/>
    <w:rsid w:val="00E13621"/>
    <w:rsid w:val="00EA62BE"/>
    <w:rsid w:val="00EC49AD"/>
    <w:rsid w:val="00F11334"/>
    <w:rsid w:val="00F26BC4"/>
    <w:rsid w:val="00F3611C"/>
    <w:rsid w:val="00F74AF8"/>
    <w:rsid w:val="00F81824"/>
    <w:rsid w:val="00FC22F1"/>
    <w:rsid w:val="00FE2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32B3E3"/>
  <w15:docId w15:val="{B00D8405-9CE3-4906-893A-909245AA7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205F"/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4D1BBB"/>
    <w:pPr>
      <w:keepNext/>
      <w:keepLines/>
      <w:spacing w:before="240" w:line="276" w:lineRule="auto"/>
      <w:jc w:val="center"/>
      <w:outlineLvl w:val="0"/>
    </w:pPr>
    <w:rPr>
      <w:rFonts w:ascii="Garamond" w:eastAsiaTheme="majorEastAsia" w:hAnsi="Garamond" w:cstheme="minorHAnsi"/>
      <w:b/>
      <w:bCs/>
      <w:color w:val="000000" w:themeColor="text1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215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9215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921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9215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9215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9215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9215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9215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D1BBB"/>
    <w:rPr>
      <w:rFonts w:ascii="Garamond" w:eastAsiaTheme="majorEastAsia" w:hAnsi="Garamond" w:cstheme="minorHAnsi"/>
      <w:b/>
      <w:bCs/>
      <w:color w:val="000000" w:themeColor="text1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C9215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C9215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9215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9215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9215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9215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9215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921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9215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9215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9215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921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9215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921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921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9215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9215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9215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9215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9215F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1205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B1205F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B1205F"/>
    <w:rPr>
      <w:i/>
      <w:iCs/>
    </w:rPr>
  </w:style>
  <w:style w:type="table" w:styleId="TableGrid">
    <w:name w:val="Table Grid"/>
    <w:basedOn w:val="TableNormal"/>
    <w:uiPriority w:val="39"/>
    <w:rsid w:val="00815B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7404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7404F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7404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7404F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838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53789C1D8EFEA42AD4A9C26F841C31F" ma:contentTypeVersion="15" ma:contentTypeDescription="Create a new document." ma:contentTypeScope="" ma:versionID="a29cacb6ecd331c549ae00ac00f414cc">
  <xsd:schema xmlns:xsd="http://www.w3.org/2001/XMLSchema" xmlns:xs="http://www.w3.org/2001/XMLSchema" xmlns:p="http://schemas.microsoft.com/office/2006/metadata/properties" xmlns:ns2="bb64a499-1dad-45a3-a860-5b7cd787b7c8" xmlns:ns3="dd675154-c441-4b58-a334-b22d0d5aa0c3" targetNamespace="http://schemas.microsoft.com/office/2006/metadata/properties" ma:root="true" ma:fieldsID="6dbfe952069cb3424f98f8bc89a16d44" ns2:_="" ns3:_="">
    <xsd:import namespace="bb64a499-1dad-45a3-a860-5b7cd787b7c8"/>
    <xsd:import namespace="dd675154-c441-4b58-a334-b22d0d5aa0c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64a499-1dad-45a3-a860-5b7cd787b7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472b6a5b-3128-433d-b933-fedcf56c28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675154-c441-4b58-a334-b22d0d5aa0c3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6ea4358e-5fa8-4ff2-8f8e-f4b3bb89780a}" ma:internalName="TaxCatchAll" ma:showField="CatchAllData" ma:web="dd675154-c441-4b58-a334-b22d0d5aa0c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64a499-1dad-45a3-a860-5b7cd787b7c8">
      <Terms xmlns="http://schemas.microsoft.com/office/infopath/2007/PartnerControls"/>
    </lcf76f155ced4ddcb4097134ff3c332f>
    <TaxCatchAll xmlns="dd675154-c441-4b58-a334-b22d0d5aa0c3" xsi:nil="true"/>
  </documentManagement>
</p:properties>
</file>

<file path=customXml/itemProps1.xml><?xml version="1.0" encoding="utf-8"?>
<ds:datastoreItem xmlns:ds="http://schemas.openxmlformats.org/officeDocument/2006/customXml" ds:itemID="{3A10EF6B-1DD1-423C-ADA6-C87E10AFD22D}"/>
</file>

<file path=customXml/itemProps2.xml><?xml version="1.0" encoding="utf-8"?>
<ds:datastoreItem xmlns:ds="http://schemas.openxmlformats.org/officeDocument/2006/customXml" ds:itemID="{46465BF8-AECB-4BEF-AEA6-510C4BE02852}"/>
</file>

<file path=customXml/itemProps3.xml><?xml version="1.0" encoding="utf-8"?>
<ds:datastoreItem xmlns:ds="http://schemas.openxmlformats.org/officeDocument/2006/customXml" ds:itemID="{8C982918-FEBD-40F2-8586-DFD0E7D318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390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Elizabeth Spence</dc:creator>
  <cp:keywords/>
  <dc:description/>
  <cp:lastModifiedBy>Kathryn Pulliam</cp:lastModifiedBy>
  <cp:revision>10</cp:revision>
  <dcterms:created xsi:type="dcterms:W3CDTF">2025-09-04T16:53:00Z</dcterms:created>
  <dcterms:modified xsi:type="dcterms:W3CDTF">2025-11-06T18:14:00Z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0x010100E53789C1D8EFEA42AD4A9C26F841C31F</vt:lpwstr>
  </property>
</Properties>
</file>