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0156" w:rsidRDefault="00680F34" w:rsidP="00A206C4">
      <w:pPr>
        <w:pStyle w:val="Heading1"/>
        <w:jc w:val="center"/>
        <w:rPr>
          <w:sz w:val="36"/>
        </w:rPr>
      </w:pPr>
      <w:bookmarkStart w:id="0" w:name="_GoBack"/>
      <w:bookmarkEnd w:id="0"/>
      <w:r>
        <w:rPr>
          <w:sz w:val="36"/>
        </w:rPr>
        <w:t>Tier 3</w:t>
      </w:r>
      <w:r w:rsidR="007C3B82">
        <w:rPr>
          <w:sz w:val="36"/>
        </w:rPr>
        <w:t xml:space="preserve"> District Readiness</w:t>
      </w:r>
      <w:r w:rsidR="00E662AC">
        <w:rPr>
          <w:sz w:val="36"/>
        </w:rPr>
        <w:t xml:space="preserve"> Checklist</w:t>
      </w:r>
    </w:p>
    <w:p w:rsidR="008831C0" w:rsidRPr="00465877" w:rsidRDefault="008831C0" w:rsidP="008831C0">
      <w:pPr>
        <w:rPr>
          <w:sz w:val="16"/>
          <w:szCs w:val="16"/>
        </w:rPr>
      </w:pPr>
    </w:p>
    <w:p w:rsidR="00BD5D42" w:rsidRDefault="008831C0" w:rsidP="00010B33">
      <w:pPr>
        <w:pStyle w:val="Heading1"/>
        <w:rPr>
          <w:b w:val="0"/>
          <w:sz w:val="24"/>
        </w:rPr>
      </w:pPr>
      <w:r w:rsidRPr="00146EE6">
        <w:rPr>
          <w:sz w:val="24"/>
        </w:rPr>
        <w:t>Purpose</w:t>
      </w:r>
      <w:r w:rsidR="00BD5D42" w:rsidRPr="00146EE6">
        <w:rPr>
          <w:sz w:val="24"/>
        </w:rPr>
        <w:t>:</w:t>
      </w:r>
      <w:r w:rsidR="00010B33" w:rsidRPr="00146EE6">
        <w:rPr>
          <w:sz w:val="24"/>
        </w:rPr>
        <w:t xml:space="preserve"> </w:t>
      </w:r>
      <w:r w:rsidR="00E662AC" w:rsidRPr="00146EE6">
        <w:rPr>
          <w:b w:val="0"/>
          <w:sz w:val="24"/>
        </w:rPr>
        <w:t xml:space="preserve">In order to expedite </w:t>
      </w:r>
      <w:r w:rsidR="00680F34">
        <w:rPr>
          <w:b w:val="0"/>
          <w:sz w:val="24"/>
        </w:rPr>
        <w:t>Tier 3</w:t>
      </w:r>
      <w:r w:rsidR="00A206C4">
        <w:rPr>
          <w:b w:val="0"/>
          <w:sz w:val="24"/>
        </w:rPr>
        <w:t xml:space="preserve"> impl</w:t>
      </w:r>
      <w:r w:rsidR="00BD5D42" w:rsidRPr="00146EE6">
        <w:rPr>
          <w:b w:val="0"/>
          <w:sz w:val="24"/>
        </w:rPr>
        <w:t>ementation and</w:t>
      </w:r>
      <w:r w:rsidR="00E662AC" w:rsidRPr="00146EE6">
        <w:rPr>
          <w:b w:val="0"/>
          <w:sz w:val="24"/>
        </w:rPr>
        <w:t xml:space="preserve"> sustain outcomes from training and </w:t>
      </w:r>
      <w:r w:rsidR="00BD5D42" w:rsidRPr="00146EE6">
        <w:rPr>
          <w:b w:val="0"/>
          <w:sz w:val="24"/>
        </w:rPr>
        <w:t>coaching, dist</w:t>
      </w:r>
      <w:r w:rsidR="0011516A" w:rsidRPr="00146EE6">
        <w:rPr>
          <w:b w:val="0"/>
          <w:sz w:val="24"/>
        </w:rPr>
        <w:t>ricts will</w:t>
      </w:r>
      <w:r w:rsidR="004436CA" w:rsidRPr="00146EE6">
        <w:rPr>
          <w:b w:val="0"/>
          <w:sz w:val="24"/>
        </w:rPr>
        <w:t xml:space="preserve"> have</w:t>
      </w:r>
      <w:r w:rsidR="0011516A" w:rsidRPr="00146EE6">
        <w:rPr>
          <w:b w:val="0"/>
          <w:sz w:val="24"/>
        </w:rPr>
        <w:t xml:space="preserve"> </w:t>
      </w:r>
      <w:r w:rsidR="004436CA" w:rsidRPr="00146EE6">
        <w:rPr>
          <w:b w:val="0"/>
          <w:sz w:val="24"/>
        </w:rPr>
        <w:t xml:space="preserve">100% of items in place </w:t>
      </w:r>
      <w:r w:rsidR="00B2736D" w:rsidRPr="00146EE6">
        <w:rPr>
          <w:b w:val="0"/>
          <w:sz w:val="24"/>
        </w:rPr>
        <w:t xml:space="preserve">before training and support commences. </w:t>
      </w:r>
    </w:p>
    <w:p w:rsidR="00146EE6" w:rsidRPr="00146EE6" w:rsidRDefault="00146EE6" w:rsidP="00146EE6"/>
    <w:p w:rsidR="00C75BFD" w:rsidRDefault="005441CC" w:rsidP="00BB657F">
      <w:pPr>
        <w:pStyle w:val="Heading1"/>
        <w:rPr>
          <w:b w:val="0"/>
          <w:sz w:val="24"/>
        </w:rPr>
      </w:pPr>
      <w:r w:rsidRPr="00146EE6">
        <w:rPr>
          <w:sz w:val="24"/>
        </w:rPr>
        <w:t>Directions</w:t>
      </w:r>
      <w:r w:rsidR="00BB657F" w:rsidRPr="00146EE6">
        <w:rPr>
          <w:sz w:val="24"/>
        </w:rPr>
        <w:t xml:space="preserve">:  </w:t>
      </w:r>
      <w:r w:rsidR="00BD5D42" w:rsidRPr="00146EE6">
        <w:rPr>
          <w:b w:val="0"/>
          <w:sz w:val="24"/>
        </w:rPr>
        <w:t>Reflect on the expectations below with group of district, school and family stakeholders.</w:t>
      </w:r>
      <w:r w:rsidR="00C10A76" w:rsidRPr="00146EE6">
        <w:rPr>
          <w:b w:val="0"/>
          <w:sz w:val="24"/>
        </w:rPr>
        <w:t xml:space="preserve">  Indicate status of items accompanied by documentation of completion and action plan</w:t>
      </w:r>
      <w:r w:rsidR="00AF08D8" w:rsidRPr="00146EE6">
        <w:rPr>
          <w:b w:val="0"/>
          <w:sz w:val="24"/>
        </w:rPr>
        <w:t xml:space="preserve"> for improvement where necessary</w:t>
      </w:r>
      <w:r w:rsidR="00C10A76" w:rsidRPr="00146EE6">
        <w:rPr>
          <w:b w:val="0"/>
          <w:sz w:val="24"/>
        </w:rPr>
        <w:t>.</w:t>
      </w:r>
    </w:p>
    <w:p w:rsidR="008F36CF" w:rsidRDefault="008F36CF" w:rsidP="008F36CF"/>
    <w:p w:rsidR="008F36CF" w:rsidRPr="008F36CF" w:rsidRDefault="008F36CF" w:rsidP="008F36CF">
      <w:r w:rsidRPr="00471523">
        <w:rPr>
          <w:sz w:val="22"/>
          <w:szCs w:val="22"/>
        </w:rPr>
        <w:t xml:space="preserve">District </w:t>
      </w:r>
      <w:proofErr w:type="gramStart"/>
      <w:r w:rsidRPr="00471523">
        <w:rPr>
          <w:sz w:val="22"/>
          <w:szCs w:val="22"/>
        </w:rPr>
        <w:t>Na</w:t>
      </w:r>
      <w:r>
        <w:rPr>
          <w:sz w:val="22"/>
          <w:szCs w:val="22"/>
        </w:rPr>
        <w:t>me:_</w:t>
      </w:r>
      <w:proofErr w:type="gramEnd"/>
      <w:r>
        <w:rPr>
          <w:sz w:val="22"/>
          <w:szCs w:val="22"/>
        </w:rPr>
        <w:t>___________________________</w:t>
      </w:r>
      <w:r w:rsidRPr="00471523">
        <w:rPr>
          <w:sz w:val="22"/>
          <w:szCs w:val="22"/>
        </w:rPr>
        <w:t xml:space="preserve">   School Name:____________________</w:t>
      </w:r>
      <w:r>
        <w:rPr>
          <w:sz w:val="22"/>
          <w:szCs w:val="22"/>
        </w:rPr>
        <w:t>________   External Coach Name:_________________________</w:t>
      </w:r>
    </w:p>
    <w:p w:rsidR="008831C0" w:rsidRPr="00352B6C" w:rsidRDefault="008831C0" w:rsidP="00C75BFD"/>
    <w:tbl>
      <w:tblPr>
        <w:tblW w:w="13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88"/>
        <w:gridCol w:w="2430"/>
        <w:gridCol w:w="2970"/>
      </w:tblGrid>
      <w:tr w:rsidR="005D1B67" w:rsidRPr="00352B6C" w:rsidTr="005D1B67">
        <w:tc>
          <w:tcPr>
            <w:tcW w:w="8388" w:type="dxa"/>
            <w:shd w:val="clear" w:color="auto" w:fill="auto"/>
          </w:tcPr>
          <w:p w:rsidR="005D1B67" w:rsidRPr="005D1B67" w:rsidRDefault="005D1B67" w:rsidP="0069637F">
            <w:pPr>
              <w:rPr>
                <w:b/>
                <w:sz w:val="22"/>
                <w:szCs w:val="22"/>
              </w:rPr>
            </w:pPr>
            <w:r w:rsidRPr="005D1B67">
              <w:rPr>
                <w:b/>
                <w:sz w:val="22"/>
                <w:szCs w:val="22"/>
              </w:rPr>
              <w:t xml:space="preserve">District-level </w:t>
            </w:r>
          </w:p>
          <w:p w:rsidR="005D1B67" w:rsidRPr="005D1B67" w:rsidRDefault="005D1B67" w:rsidP="0069637F">
            <w:pPr>
              <w:rPr>
                <w:sz w:val="22"/>
                <w:szCs w:val="22"/>
              </w:rPr>
            </w:pPr>
          </w:p>
        </w:tc>
        <w:tc>
          <w:tcPr>
            <w:tcW w:w="2430" w:type="dxa"/>
            <w:shd w:val="clear" w:color="auto" w:fill="auto"/>
          </w:tcPr>
          <w:p w:rsidR="005D1B67" w:rsidRPr="005D1B67" w:rsidRDefault="005D1B67" w:rsidP="005D1B67">
            <w:pPr>
              <w:rPr>
                <w:b/>
                <w:sz w:val="22"/>
                <w:szCs w:val="22"/>
              </w:rPr>
            </w:pPr>
            <w:r w:rsidRPr="005D1B67">
              <w:rPr>
                <w:b/>
                <w:sz w:val="22"/>
                <w:szCs w:val="22"/>
              </w:rPr>
              <w:t>Status &amp; Documentation</w:t>
            </w:r>
          </w:p>
          <w:p w:rsidR="005D1B67" w:rsidRPr="005D1B67" w:rsidRDefault="005D1B67" w:rsidP="005D1B67">
            <w:pPr>
              <w:rPr>
                <w:sz w:val="22"/>
                <w:szCs w:val="22"/>
              </w:rPr>
            </w:pPr>
            <w:r w:rsidRPr="005D1B67">
              <w:rPr>
                <w:b/>
                <w:sz w:val="22"/>
                <w:szCs w:val="22"/>
              </w:rPr>
              <w:t>(in place, not in place)</w:t>
            </w:r>
          </w:p>
        </w:tc>
        <w:tc>
          <w:tcPr>
            <w:tcW w:w="2970" w:type="dxa"/>
            <w:shd w:val="clear" w:color="auto" w:fill="auto"/>
          </w:tcPr>
          <w:p w:rsidR="005D1B67" w:rsidRPr="005D1B67" w:rsidRDefault="005D1B67" w:rsidP="005D1B67">
            <w:pPr>
              <w:rPr>
                <w:b/>
                <w:sz w:val="22"/>
                <w:szCs w:val="22"/>
              </w:rPr>
            </w:pPr>
            <w:r w:rsidRPr="005D1B67">
              <w:rPr>
                <w:b/>
                <w:sz w:val="22"/>
                <w:szCs w:val="22"/>
              </w:rPr>
              <w:t>Next steps</w:t>
            </w:r>
          </w:p>
        </w:tc>
      </w:tr>
      <w:tr w:rsidR="00B2736D" w:rsidRPr="00352B6C" w:rsidTr="005D1B67">
        <w:trPr>
          <w:trHeight w:val="755"/>
        </w:trPr>
        <w:tc>
          <w:tcPr>
            <w:tcW w:w="8388" w:type="dxa"/>
            <w:shd w:val="clear" w:color="auto" w:fill="auto"/>
          </w:tcPr>
          <w:p w:rsidR="00B2736D" w:rsidRPr="00146EE6" w:rsidRDefault="00B2736D" w:rsidP="00710C70">
            <w:pPr>
              <w:numPr>
                <w:ilvl w:val="0"/>
                <w:numId w:val="18"/>
              </w:numPr>
              <w:ind w:left="360"/>
              <w:rPr>
                <w:sz w:val="22"/>
                <w:szCs w:val="22"/>
              </w:rPr>
            </w:pPr>
            <w:r w:rsidRPr="00146EE6">
              <w:rPr>
                <w:sz w:val="22"/>
                <w:szCs w:val="22"/>
              </w:rPr>
              <w:t xml:space="preserve">District Leadership Team </w:t>
            </w:r>
            <w:r w:rsidR="00146EE6" w:rsidRPr="00146EE6">
              <w:rPr>
                <w:sz w:val="22"/>
                <w:szCs w:val="22"/>
              </w:rPr>
              <w:t xml:space="preserve">that </w:t>
            </w:r>
            <w:r w:rsidRPr="00146EE6">
              <w:rPr>
                <w:sz w:val="22"/>
                <w:szCs w:val="22"/>
              </w:rPr>
              <w:t xml:space="preserve">is </w:t>
            </w:r>
            <w:r w:rsidR="00146EE6" w:rsidRPr="00146EE6">
              <w:rPr>
                <w:sz w:val="22"/>
                <w:szCs w:val="22"/>
              </w:rPr>
              <w:t xml:space="preserve">responsible for and </w:t>
            </w:r>
            <w:r w:rsidRPr="00146EE6">
              <w:rPr>
                <w:sz w:val="22"/>
                <w:szCs w:val="22"/>
              </w:rPr>
              <w:t xml:space="preserve">committed to implementing full continuum of </w:t>
            </w:r>
            <w:r w:rsidR="00680F34">
              <w:rPr>
                <w:sz w:val="22"/>
                <w:szCs w:val="22"/>
              </w:rPr>
              <w:t>Tier 2/Tier 3</w:t>
            </w:r>
            <w:r w:rsidR="00146EE6" w:rsidRPr="00146EE6">
              <w:rPr>
                <w:sz w:val="22"/>
                <w:szCs w:val="22"/>
              </w:rPr>
              <w:t xml:space="preserve"> </w:t>
            </w:r>
            <w:r w:rsidRPr="00146EE6">
              <w:rPr>
                <w:sz w:val="22"/>
                <w:szCs w:val="22"/>
              </w:rPr>
              <w:t>intervention</w:t>
            </w:r>
            <w:r w:rsidR="00146EE6" w:rsidRPr="00146EE6">
              <w:rPr>
                <w:sz w:val="22"/>
                <w:szCs w:val="22"/>
              </w:rPr>
              <w:t>s</w:t>
            </w:r>
          </w:p>
        </w:tc>
        <w:tc>
          <w:tcPr>
            <w:tcW w:w="2430" w:type="dxa"/>
            <w:shd w:val="clear" w:color="auto" w:fill="auto"/>
          </w:tcPr>
          <w:p w:rsidR="00B2736D" w:rsidRPr="00352B6C" w:rsidRDefault="00B2736D" w:rsidP="00835DD9">
            <w:pPr>
              <w:ind w:left="360"/>
            </w:pPr>
          </w:p>
        </w:tc>
        <w:tc>
          <w:tcPr>
            <w:tcW w:w="2970" w:type="dxa"/>
            <w:shd w:val="clear" w:color="auto" w:fill="auto"/>
          </w:tcPr>
          <w:p w:rsidR="00B2736D" w:rsidRPr="00352B6C" w:rsidRDefault="00B2736D" w:rsidP="00835DD9">
            <w:pPr>
              <w:ind w:left="360"/>
            </w:pPr>
          </w:p>
        </w:tc>
      </w:tr>
      <w:tr w:rsidR="00B2736D" w:rsidRPr="00352B6C" w:rsidTr="005D1B67">
        <w:tc>
          <w:tcPr>
            <w:tcW w:w="8388" w:type="dxa"/>
            <w:shd w:val="clear" w:color="auto" w:fill="auto"/>
          </w:tcPr>
          <w:p w:rsidR="00B2736D" w:rsidRPr="00146EE6" w:rsidRDefault="00B2736D" w:rsidP="00710C70">
            <w:pPr>
              <w:numPr>
                <w:ilvl w:val="0"/>
                <w:numId w:val="18"/>
              </w:numPr>
              <w:ind w:left="360"/>
              <w:rPr>
                <w:sz w:val="22"/>
                <w:szCs w:val="22"/>
              </w:rPr>
            </w:pPr>
            <w:r w:rsidRPr="00146EE6">
              <w:rPr>
                <w:sz w:val="22"/>
                <w:szCs w:val="22"/>
              </w:rPr>
              <w:t xml:space="preserve">Building- and District-level </w:t>
            </w:r>
            <w:proofErr w:type="gramStart"/>
            <w:r w:rsidRPr="00146EE6">
              <w:rPr>
                <w:sz w:val="22"/>
                <w:szCs w:val="22"/>
              </w:rPr>
              <w:t>leadership :</w:t>
            </w:r>
            <w:proofErr w:type="gramEnd"/>
          </w:p>
          <w:p w:rsidR="00B2736D" w:rsidRPr="00146EE6" w:rsidRDefault="00146EE6" w:rsidP="00B2736D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="00B2736D" w:rsidRPr="00146EE6">
              <w:rPr>
                <w:sz w:val="22"/>
                <w:szCs w:val="22"/>
              </w:rPr>
              <w:t xml:space="preserve">s active participant on </w:t>
            </w:r>
            <w:r w:rsidR="00680F34">
              <w:rPr>
                <w:sz w:val="22"/>
                <w:szCs w:val="22"/>
              </w:rPr>
              <w:t>Tier 2/Tier 3</w:t>
            </w:r>
            <w:r w:rsidR="00B2736D" w:rsidRPr="00146EE6">
              <w:rPr>
                <w:sz w:val="22"/>
                <w:szCs w:val="22"/>
              </w:rPr>
              <w:t xml:space="preserve"> leadership and planning teams,</w:t>
            </w:r>
          </w:p>
          <w:p w:rsidR="00B2736D" w:rsidRPr="00146EE6" w:rsidRDefault="00146EE6" w:rsidP="00B2736D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="00B2736D" w:rsidRPr="00146EE6">
              <w:rPr>
                <w:sz w:val="22"/>
                <w:szCs w:val="22"/>
              </w:rPr>
              <w:t xml:space="preserve">s informed and knowledgeable of </w:t>
            </w:r>
            <w:r w:rsidR="00680F34">
              <w:rPr>
                <w:sz w:val="22"/>
                <w:szCs w:val="22"/>
              </w:rPr>
              <w:t>Tier 2/Tier 3</w:t>
            </w:r>
            <w:r w:rsidR="00B2736D" w:rsidRPr="00146EE6">
              <w:rPr>
                <w:sz w:val="22"/>
                <w:szCs w:val="22"/>
              </w:rPr>
              <w:t xml:space="preserve"> systems and </w:t>
            </w:r>
            <w:proofErr w:type="gramStart"/>
            <w:r w:rsidR="00B2736D" w:rsidRPr="00146EE6">
              <w:rPr>
                <w:sz w:val="22"/>
                <w:szCs w:val="22"/>
              </w:rPr>
              <w:t xml:space="preserve">practices </w:t>
            </w:r>
            <w:r>
              <w:rPr>
                <w:sz w:val="22"/>
                <w:szCs w:val="22"/>
              </w:rPr>
              <w:t>,</w:t>
            </w:r>
            <w:proofErr w:type="gramEnd"/>
            <w:r>
              <w:rPr>
                <w:sz w:val="22"/>
                <w:szCs w:val="22"/>
              </w:rPr>
              <w:t xml:space="preserve"> and</w:t>
            </w:r>
          </w:p>
          <w:p w:rsidR="00B2736D" w:rsidRPr="00146EE6" w:rsidRDefault="00146EE6" w:rsidP="00B2736D">
            <w:pPr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  <w:r w:rsidR="00B2736D" w:rsidRPr="00146EE6">
              <w:rPr>
                <w:sz w:val="22"/>
                <w:szCs w:val="22"/>
              </w:rPr>
              <w:t xml:space="preserve">as </w:t>
            </w:r>
            <w:r>
              <w:rPr>
                <w:sz w:val="22"/>
                <w:szCs w:val="22"/>
              </w:rPr>
              <w:t xml:space="preserve">regular access to </w:t>
            </w:r>
            <w:r w:rsidR="00680F34">
              <w:rPr>
                <w:sz w:val="22"/>
                <w:szCs w:val="22"/>
              </w:rPr>
              <w:t>Tier 2/Tier 3</w:t>
            </w:r>
            <w:r>
              <w:rPr>
                <w:sz w:val="22"/>
                <w:szCs w:val="22"/>
              </w:rPr>
              <w:t xml:space="preserve"> data. </w:t>
            </w:r>
          </w:p>
          <w:p w:rsidR="00B2736D" w:rsidRPr="00146EE6" w:rsidRDefault="00B2736D" w:rsidP="00146EE6">
            <w:pPr>
              <w:rPr>
                <w:sz w:val="22"/>
                <w:szCs w:val="22"/>
              </w:rPr>
            </w:pPr>
          </w:p>
        </w:tc>
        <w:tc>
          <w:tcPr>
            <w:tcW w:w="2430" w:type="dxa"/>
            <w:shd w:val="clear" w:color="auto" w:fill="auto"/>
          </w:tcPr>
          <w:p w:rsidR="00B2736D" w:rsidRPr="00352B6C" w:rsidRDefault="00B2736D" w:rsidP="00835DD9">
            <w:pPr>
              <w:ind w:left="360"/>
            </w:pPr>
          </w:p>
        </w:tc>
        <w:tc>
          <w:tcPr>
            <w:tcW w:w="2970" w:type="dxa"/>
            <w:shd w:val="clear" w:color="auto" w:fill="auto"/>
          </w:tcPr>
          <w:p w:rsidR="00B2736D" w:rsidRPr="00352B6C" w:rsidRDefault="00B2736D" w:rsidP="00835DD9">
            <w:pPr>
              <w:ind w:left="360"/>
            </w:pPr>
          </w:p>
        </w:tc>
      </w:tr>
      <w:tr w:rsidR="00B2736D" w:rsidRPr="00352B6C" w:rsidTr="005D1B67">
        <w:tc>
          <w:tcPr>
            <w:tcW w:w="8388" w:type="dxa"/>
            <w:shd w:val="clear" w:color="auto" w:fill="auto"/>
          </w:tcPr>
          <w:p w:rsidR="00B2736D" w:rsidRPr="00146EE6" w:rsidRDefault="00B2736D" w:rsidP="00710C70">
            <w:pPr>
              <w:numPr>
                <w:ilvl w:val="0"/>
                <w:numId w:val="18"/>
              </w:numPr>
              <w:ind w:left="360"/>
              <w:rPr>
                <w:sz w:val="22"/>
                <w:szCs w:val="22"/>
              </w:rPr>
            </w:pPr>
            <w:r w:rsidRPr="00146EE6">
              <w:rPr>
                <w:sz w:val="22"/>
                <w:szCs w:val="22"/>
              </w:rPr>
              <w:t xml:space="preserve">The district has data systems to regularly use for decision making.  </w:t>
            </w:r>
          </w:p>
          <w:p w:rsidR="00B2736D" w:rsidRPr="00146EE6" w:rsidRDefault="00311406" w:rsidP="00146EE6">
            <w:pPr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District level: LRE</w:t>
            </w:r>
            <w:r w:rsidR="00B2736D" w:rsidRPr="00146EE6">
              <w:rPr>
                <w:sz w:val="22"/>
                <w:szCs w:val="22"/>
              </w:rPr>
              <w:t xml:space="preserve"> Data</w:t>
            </w:r>
          </w:p>
          <w:p w:rsidR="00B2736D" w:rsidRPr="00146EE6" w:rsidRDefault="00B2736D" w:rsidP="00146EE6">
            <w:pPr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146EE6">
              <w:rPr>
                <w:sz w:val="22"/>
                <w:szCs w:val="22"/>
              </w:rPr>
              <w:t>School level</w:t>
            </w:r>
            <w:r w:rsidR="0073412F" w:rsidRPr="00146EE6">
              <w:rPr>
                <w:sz w:val="22"/>
                <w:szCs w:val="22"/>
              </w:rPr>
              <w:t xml:space="preserve">:  Buildings are supported with </w:t>
            </w:r>
            <w:r w:rsidR="00680F34">
              <w:rPr>
                <w:sz w:val="22"/>
                <w:szCs w:val="22"/>
              </w:rPr>
              <w:t>Tier 2/Tier 3</w:t>
            </w:r>
            <w:r w:rsidR="0073412F" w:rsidRPr="00146EE6">
              <w:rPr>
                <w:sz w:val="22"/>
                <w:szCs w:val="22"/>
              </w:rPr>
              <w:t xml:space="preserve"> data systems</w:t>
            </w:r>
          </w:p>
          <w:p w:rsidR="00B2736D" w:rsidRPr="00146EE6" w:rsidRDefault="00B2736D" w:rsidP="0073412F">
            <w:pPr>
              <w:ind w:left="1080"/>
              <w:rPr>
                <w:sz w:val="22"/>
                <w:szCs w:val="22"/>
              </w:rPr>
            </w:pPr>
          </w:p>
        </w:tc>
        <w:tc>
          <w:tcPr>
            <w:tcW w:w="2430" w:type="dxa"/>
            <w:shd w:val="clear" w:color="auto" w:fill="auto"/>
          </w:tcPr>
          <w:p w:rsidR="00B2736D" w:rsidRPr="00352B6C" w:rsidRDefault="00B2736D" w:rsidP="00835DD9">
            <w:pPr>
              <w:ind w:left="360"/>
            </w:pPr>
          </w:p>
        </w:tc>
        <w:tc>
          <w:tcPr>
            <w:tcW w:w="2970" w:type="dxa"/>
            <w:shd w:val="clear" w:color="auto" w:fill="auto"/>
          </w:tcPr>
          <w:p w:rsidR="00B2736D" w:rsidRPr="00352B6C" w:rsidRDefault="00B2736D" w:rsidP="00835DD9">
            <w:pPr>
              <w:ind w:left="360"/>
            </w:pPr>
          </w:p>
        </w:tc>
      </w:tr>
      <w:tr w:rsidR="00B2736D" w:rsidRPr="00352B6C" w:rsidTr="005D1B67">
        <w:tc>
          <w:tcPr>
            <w:tcW w:w="8388" w:type="dxa"/>
            <w:shd w:val="clear" w:color="auto" w:fill="auto"/>
          </w:tcPr>
          <w:p w:rsidR="00B2736D" w:rsidRPr="00146EE6" w:rsidRDefault="00B2736D" w:rsidP="00454BCF">
            <w:pPr>
              <w:numPr>
                <w:ilvl w:val="0"/>
                <w:numId w:val="18"/>
              </w:numPr>
              <w:ind w:left="360"/>
              <w:rPr>
                <w:sz w:val="22"/>
                <w:szCs w:val="22"/>
              </w:rPr>
            </w:pPr>
            <w:r w:rsidRPr="00146EE6">
              <w:rPr>
                <w:sz w:val="22"/>
                <w:szCs w:val="22"/>
              </w:rPr>
              <w:t>Has a District Tier 2/Tier 3 (Secondary/Tertiary) coach with adequate FTE</w:t>
            </w:r>
          </w:p>
          <w:p w:rsidR="00146EE6" w:rsidRDefault="00B2736D" w:rsidP="00146EE6">
            <w:pPr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146EE6">
              <w:rPr>
                <w:sz w:val="22"/>
                <w:szCs w:val="22"/>
              </w:rPr>
              <w:t xml:space="preserve">.4 FTE per 3 implementing schools in year one of Tier 2/Tier 3 implementation, </w:t>
            </w:r>
          </w:p>
          <w:p w:rsidR="00B2736D" w:rsidRPr="00146EE6" w:rsidRDefault="00146EE6" w:rsidP="00146EE6">
            <w:pPr>
              <w:numPr>
                <w:ilvl w:val="0"/>
                <w:numId w:val="1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Capacity to add cohorts each year </w:t>
            </w:r>
            <w:r w:rsidR="0073412F" w:rsidRPr="00146EE6">
              <w:rPr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>ntil all schools are supported.</w:t>
            </w:r>
          </w:p>
          <w:p w:rsidR="000B4414" w:rsidRDefault="00146EE6" w:rsidP="00146EE6">
            <w:pPr>
              <w:numPr>
                <w:ilvl w:val="0"/>
                <w:numId w:val="1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Commitment to a</w:t>
            </w:r>
            <w:r w:rsidR="00B2736D" w:rsidRPr="00146EE6">
              <w:rPr>
                <w:sz w:val="22"/>
                <w:szCs w:val="22"/>
              </w:rPr>
              <w:t xml:space="preserve">dditional FTE </w:t>
            </w:r>
            <w:r>
              <w:rPr>
                <w:sz w:val="22"/>
                <w:szCs w:val="22"/>
              </w:rPr>
              <w:t xml:space="preserve">as </w:t>
            </w:r>
            <w:r w:rsidR="00B2736D" w:rsidRPr="00146EE6">
              <w:rPr>
                <w:sz w:val="22"/>
                <w:szCs w:val="22"/>
              </w:rPr>
              <w:t>needed for larger schools and/or high school districts.</w:t>
            </w:r>
          </w:p>
          <w:p w:rsidR="00146EE6" w:rsidRPr="00146EE6" w:rsidRDefault="00146EE6" w:rsidP="00146EE6">
            <w:pPr>
              <w:rPr>
                <w:sz w:val="22"/>
                <w:szCs w:val="22"/>
              </w:rPr>
            </w:pPr>
          </w:p>
        </w:tc>
        <w:tc>
          <w:tcPr>
            <w:tcW w:w="2430" w:type="dxa"/>
            <w:shd w:val="clear" w:color="auto" w:fill="auto"/>
          </w:tcPr>
          <w:p w:rsidR="00B2736D" w:rsidRPr="00352B6C" w:rsidRDefault="00B2736D" w:rsidP="00835DD9">
            <w:pPr>
              <w:ind w:left="1080"/>
            </w:pPr>
          </w:p>
        </w:tc>
        <w:tc>
          <w:tcPr>
            <w:tcW w:w="2970" w:type="dxa"/>
            <w:shd w:val="clear" w:color="auto" w:fill="auto"/>
          </w:tcPr>
          <w:p w:rsidR="00B2736D" w:rsidRPr="00352B6C" w:rsidRDefault="00B2736D" w:rsidP="00835DD9">
            <w:pPr>
              <w:ind w:left="1080"/>
            </w:pPr>
          </w:p>
        </w:tc>
      </w:tr>
      <w:tr w:rsidR="00B2736D" w:rsidRPr="00352B6C" w:rsidTr="005D1B67">
        <w:tc>
          <w:tcPr>
            <w:tcW w:w="8388" w:type="dxa"/>
            <w:shd w:val="clear" w:color="auto" w:fill="auto"/>
          </w:tcPr>
          <w:p w:rsidR="005D1B67" w:rsidRPr="00146EE6" w:rsidRDefault="00B2736D" w:rsidP="00454BCF">
            <w:pPr>
              <w:numPr>
                <w:ilvl w:val="0"/>
                <w:numId w:val="18"/>
              </w:numPr>
              <w:ind w:left="360"/>
              <w:rPr>
                <w:sz w:val="22"/>
                <w:szCs w:val="22"/>
              </w:rPr>
            </w:pPr>
            <w:r w:rsidRPr="00146EE6">
              <w:rPr>
                <w:sz w:val="22"/>
                <w:szCs w:val="22"/>
              </w:rPr>
              <w:t xml:space="preserve">District level support </w:t>
            </w:r>
            <w:r w:rsidR="005D1B67">
              <w:rPr>
                <w:sz w:val="22"/>
                <w:szCs w:val="22"/>
              </w:rPr>
              <w:t>for</w:t>
            </w:r>
            <w:r w:rsidR="005D1B67" w:rsidRPr="00146EE6">
              <w:rPr>
                <w:sz w:val="22"/>
                <w:szCs w:val="22"/>
              </w:rPr>
              <w:t xml:space="preserve"> competency-based coaching process and technical assistance related to Tier2/3 implementation</w:t>
            </w:r>
            <w:r w:rsidR="005D1B67">
              <w:rPr>
                <w:sz w:val="22"/>
                <w:szCs w:val="22"/>
              </w:rPr>
              <w:t xml:space="preserve"> in the form of training and participation in:</w:t>
            </w:r>
          </w:p>
          <w:p w:rsidR="00B2736D" w:rsidRPr="00146EE6" w:rsidRDefault="00B2736D" w:rsidP="005D1B67">
            <w:pPr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146EE6">
              <w:rPr>
                <w:sz w:val="22"/>
                <w:szCs w:val="22"/>
              </w:rPr>
              <w:t>Leading or co-facilitating student/family teams</w:t>
            </w:r>
          </w:p>
          <w:p w:rsidR="00B2736D" w:rsidRPr="00146EE6" w:rsidRDefault="00B2736D" w:rsidP="005D1B67">
            <w:pPr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146EE6">
              <w:rPr>
                <w:sz w:val="22"/>
                <w:szCs w:val="22"/>
              </w:rPr>
              <w:t xml:space="preserve">Leading or co-facilitating use of </w:t>
            </w:r>
            <w:r w:rsidR="00996389">
              <w:rPr>
                <w:sz w:val="22"/>
                <w:szCs w:val="22"/>
              </w:rPr>
              <w:t>data for Tier 3 interventions</w:t>
            </w:r>
          </w:p>
          <w:p w:rsidR="00B2736D" w:rsidRPr="00146EE6" w:rsidRDefault="00B2736D" w:rsidP="005D1B67">
            <w:pPr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146EE6">
              <w:rPr>
                <w:sz w:val="22"/>
                <w:szCs w:val="22"/>
              </w:rPr>
              <w:t>Observing and providing feedback to Tier 3 Facilitators</w:t>
            </w:r>
          </w:p>
          <w:p w:rsidR="00B2736D" w:rsidRPr="00146EE6" w:rsidRDefault="00B2736D" w:rsidP="0069637F">
            <w:pPr>
              <w:rPr>
                <w:sz w:val="22"/>
                <w:szCs w:val="22"/>
              </w:rPr>
            </w:pPr>
          </w:p>
        </w:tc>
        <w:tc>
          <w:tcPr>
            <w:tcW w:w="2430" w:type="dxa"/>
            <w:shd w:val="clear" w:color="auto" w:fill="auto"/>
          </w:tcPr>
          <w:p w:rsidR="00B2736D" w:rsidRPr="00352B6C" w:rsidRDefault="00B2736D" w:rsidP="00835DD9">
            <w:pPr>
              <w:ind w:left="1800"/>
            </w:pPr>
          </w:p>
        </w:tc>
        <w:tc>
          <w:tcPr>
            <w:tcW w:w="2970" w:type="dxa"/>
            <w:shd w:val="clear" w:color="auto" w:fill="auto"/>
          </w:tcPr>
          <w:p w:rsidR="00B2736D" w:rsidRPr="00352B6C" w:rsidRDefault="00B2736D" w:rsidP="00835DD9">
            <w:pPr>
              <w:ind w:left="1800"/>
            </w:pPr>
          </w:p>
        </w:tc>
      </w:tr>
    </w:tbl>
    <w:p w:rsidR="00146EE6" w:rsidRDefault="00146EE6"/>
    <w:p w:rsidR="00465877" w:rsidRDefault="00465877"/>
    <w:p w:rsidR="00465877" w:rsidRDefault="00465877"/>
    <w:p w:rsidR="00465877" w:rsidRDefault="00465877"/>
    <w:p w:rsidR="00465877" w:rsidRDefault="00465877"/>
    <w:tbl>
      <w:tblPr>
        <w:tblW w:w="13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88"/>
        <w:gridCol w:w="2430"/>
        <w:gridCol w:w="2970"/>
      </w:tblGrid>
      <w:tr w:rsidR="005D1B67" w:rsidRPr="00352B6C" w:rsidTr="005D1B67">
        <w:tc>
          <w:tcPr>
            <w:tcW w:w="8388" w:type="dxa"/>
            <w:shd w:val="clear" w:color="auto" w:fill="auto"/>
          </w:tcPr>
          <w:p w:rsidR="005D1B67" w:rsidRPr="005D1B67" w:rsidRDefault="005D1B67" w:rsidP="00F67DEC">
            <w:pPr>
              <w:rPr>
                <w:b/>
                <w:sz w:val="22"/>
              </w:rPr>
            </w:pPr>
            <w:r w:rsidRPr="005D1B67">
              <w:rPr>
                <w:b/>
                <w:sz w:val="22"/>
              </w:rPr>
              <w:t xml:space="preserve">District-level </w:t>
            </w:r>
          </w:p>
          <w:p w:rsidR="005D1B67" w:rsidRPr="00146EE6" w:rsidRDefault="005D1B67" w:rsidP="00F67DEC"/>
        </w:tc>
        <w:tc>
          <w:tcPr>
            <w:tcW w:w="2430" w:type="dxa"/>
            <w:shd w:val="clear" w:color="auto" w:fill="auto"/>
          </w:tcPr>
          <w:p w:rsidR="005D1B67" w:rsidRPr="005D1B67" w:rsidRDefault="005D1B67" w:rsidP="00F67DEC">
            <w:pPr>
              <w:rPr>
                <w:b/>
                <w:sz w:val="22"/>
                <w:szCs w:val="22"/>
              </w:rPr>
            </w:pPr>
            <w:r w:rsidRPr="005D1B67">
              <w:rPr>
                <w:b/>
                <w:sz w:val="22"/>
                <w:szCs w:val="22"/>
              </w:rPr>
              <w:t>Status &amp; Documentation</w:t>
            </w:r>
          </w:p>
          <w:p w:rsidR="005D1B67" w:rsidRPr="005D1B67" w:rsidRDefault="005D1B67" w:rsidP="00F67DEC">
            <w:pPr>
              <w:rPr>
                <w:sz w:val="22"/>
                <w:szCs w:val="22"/>
              </w:rPr>
            </w:pPr>
            <w:r w:rsidRPr="005D1B67">
              <w:rPr>
                <w:b/>
                <w:sz w:val="22"/>
                <w:szCs w:val="22"/>
              </w:rPr>
              <w:t>(in place, not in place)</w:t>
            </w:r>
          </w:p>
        </w:tc>
        <w:tc>
          <w:tcPr>
            <w:tcW w:w="2970" w:type="dxa"/>
            <w:shd w:val="clear" w:color="auto" w:fill="auto"/>
          </w:tcPr>
          <w:p w:rsidR="005D1B67" w:rsidRPr="005D1B67" w:rsidRDefault="005D1B67" w:rsidP="00F67DEC">
            <w:pPr>
              <w:rPr>
                <w:b/>
                <w:sz w:val="22"/>
                <w:szCs w:val="22"/>
              </w:rPr>
            </w:pPr>
            <w:r w:rsidRPr="005D1B67">
              <w:rPr>
                <w:b/>
                <w:sz w:val="22"/>
                <w:szCs w:val="22"/>
              </w:rPr>
              <w:t>Next steps</w:t>
            </w:r>
          </w:p>
        </w:tc>
      </w:tr>
      <w:tr w:rsidR="00146EE6" w:rsidRPr="00352B6C" w:rsidTr="005D1B67">
        <w:tc>
          <w:tcPr>
            <w:tcW w:w="8388" w:type="dxa"/>
            <w:shd w:val="clear" w:color="auto" w:fill="auto"/>
          </w:tcPr>
          <w:p w:rsidR="00146EE6" w:rsidRPr="00146EE6" w:rsidRDefault="00146EE6" w:rsidP="00454BCF">
            <w:pPr>
              <w:numPr>
                <w:ilvl w:val="0"/>
                <w:numId w:val="18"/>
              </w:numPr>
              <w:ind w:left="360"/>
              <w:rPr>
                <w:sz w:val="22"/>
                <w:szCs w:val="22"/>
              </w:rPr>
            </w:pPr>
            <w:r w:rsidRPr="00146EE6">
              <w:rPr>
                <w:sz w:val="22"/>
                <w:szCs w:val="22"/>
              </w:rPr>
              <w:t>Facilitators with allocated time identified to implement continuum of interventions</w:t>
            </w:r>
            <w:r w:rsidR="005D1B67">
              <w:rPr>
                <w:sz w:val="22"/>
                <w:szCs w:val="22"/>
              </w:rPr>
              <w:t xml:space="preserve">.  Time allocated must match the district / building needs: </w:t>
            </w:r>
          </w:p>
          <w:p w:rsidR="00146EE6" w:rsidRPr="00146EE6" w:rsidRDefault="00146EE6" w:rsidP="00680D01">
            <w:pPr>
              <w:ind w:left="360"/>
              <w:rPr>
                <w:sz w:val="22"/>
                <w:szCs w:val="22"/>
              </w:rPr>
            </w:pPr>
          </w:p>
          <w:p w:rsidR="00146EE6" w:rsidRPr="00146EE6" w:rsidRDefault="00B94966" w:rsidP="00B94966">
            <w:pPr>
              <w:numPr>
                <w:ilvl w:val="0"/>
                <w:numId w:val="17"/>
              </w:numPr>
              <w:ind w:left="8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146EE6" w:rsidRPr="00146EE6">
              <w:rPr>
                <w:sz w:val="22"/>
                <w:szCs w:val="22"/>
              </w:rPr>
              <w:t xml:space="preserve">For every 500 students = 12.5 individuals will require T3 individualized supports </w:t>
            </w:r>
          </w:p>
          <w:p w:rsidR="00146EE6" w:rsidRPr="00146EE6" w:rsidRDefault="00146EE6" w:rsidP="00B94966">
            <w:pPr>
              <w:numPr>
                <w:ilvl w:val="1"/>
                <w:numId w:val="17"/>
              </w:numPr>
              <w:ind w:left="1440"/>
              <w:rPr>
                <w:sz w:val="22"/>
                <w:szCs w:val="22"/>
              </w:rPr>
            </w:pPr>
            <w:r w:rsidRPr="00146EE6">
              <w:rPr>
                <w:sz w:val="22"/>
                <w:szCs w:val="22"/>
              </w:rPr>
              <w:t xml:space="preserve">2-3% of total school population </w:t>
            </w:r>
          </w:p>
          <w:p w:rsidR="00146EE6" w:rsidRPr="00146EE6" w:rsidRDefault="00B94966" w:rsidP="00B94966">
            <w:pPr>
              <w:numPr>
                <w:ilvl w:val="0"/>
                <w:numId w:val="17"/>
              </w:numPr>
              <w:ind w:left="8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146EE6" w:rsidRPr="00146EE6">
              <w:rPr>
                <w:sz w:val="22"/>
                <w:szCs w:val="22"/>
              </w:rPr>
              <w:t xml:space="preserve">For every 500 students = about 4 facilitators (with 3 students each) </w:t>
            </w:r>
          </w:p>
          <w:p w:rsidR="00146EE6" w:rsidRPr="00146EE6" w:rsidRDefault="00146EE6" w:rsidP="00B94966">
            <w:pPr>
              <w:numPr>
                <w:ilvl w:val="1"/>
                <w:numId w:val="17"/>
              </w:numPr>
              <w:ind w:left="1440"/>
              <w:rPr>
                <w:sz w:val="22"/>
                <w:szCs w:val="22"/>
              </w:rPr>
            </w:pPr>
            <w:r w:rsidRPr="00146EE6">
              <w:rPr>
                <w:sz w:val="22"/>
                <w:szCs w:val="22"/>
              </w:rPr>
              <w:t>3 students per T3 facilitator</w:t>
            </w:r>
          </w:p>
          <w:p w:rsidR="00146EE6" w:rsidRPr="00146EE6" w:rsidRDefault="00B94966" w:rsidP="00B94966">
            <w:pPr>
              <w:numPr>
                <w:ilvl w:val="0"/>
                <w:numId w:val="17"/>
              </w:numPr>
              <w:ind w:left="8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146EE6" w:rsidRPr="00146EE6">
              <w:rPr>
                <w:sz w:val="22"/>
                <w:szCs w:val="22"/>
              </w:rPr>
              <w:t xml:space="preserve">Each facilitator (special educator, school psych, social worker, etc.) can be anticipated to need the equivalent of 1 day per week </w:t>
            </w:r>
          </w:p>
          <w:p w:rsidR="00146EE6" w:rsidRPr="00146EE6" w:rsidRDefault="00146EE6" w:rsidP="00B94966">
            <w:pPr>
              <w:numPr>
                <w:ilvl w:val="1"/>
                <w:numId w:val="17"/>
              </w:numPr>
              <w:ind w:left="1440"/>
              <w:rPr>
                <w:sz w:val="22"/>
                <w:szCs w:val="22"/>
              </w:rPr>
            </w:pPr>
            <w:r w:rsidRPr="00146EE6">
              <w:rPr>
                <w:sz w:val="22"/>
                <w:szCs w:val="22"/>
              </w:rPr>
              <w:t xml:space="preserve">Dedicated to T 3 Intervention planning, monitoring, and problem solving. </w:t>
            </w:r>
          </w:p>
          <w:p w:rsidR="00146EE6" w:rsidRPr="00146EE6" w:rsidRDefault="00146EE6" w:rsidP="00680D01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2430" w:type="dxa"/>
            <w:shd w:val="clear" w:color="auto" w:fill="auto"/>
          </w:tcPr>
          <w:p w:rsidR="00146EE6" w:rsidRPr="00352B6C" w:rsidRDefault="00146EE6" w:rsidP="00835DD9">
            <w:pPr>
              <w:ind w:left="360"/>
            </w:pPr>
          </w:p>
        </w:tc>
        <w:tc>
          <w:tcPr>
            <w:tcW w:w="2970" w:type="dxa"/>
            <w:shd w:val="clear" w:color="auto" w:fill="auto"/>
          </w:tcPr>
          <w:p w:rsidR="00146EE6" w:rsidRPr="00352B6C" w:rsidRDefault="00146EE6" w:rsidP="00835DD9">
            <w:pPr>
              <w:ind w:left="360"/>
            </w:pPr>
          </w:p>
        </w:tc>
      </w:tr>
      <w:tr w:rsidR="00146EE6" w:rsidRPr="00352B6C" w:rsidTr="005D1B67">
        <w:tc>
          <w:tcPr>
            <w:tcW w:w="8388" w:type="dxa"/>
            <w:shd w:val="clear" w:color="auto" w:fill="auto"/>
          </w:tcPr>
          <w:p w:rsidR="00146EE6" w:rsidRPr="00146EE6" w:rsidRDefault="00146EE6" w:rsidP="00454BCF">
            <w:pPr>
              <w:numPr>
                <w:ilvl w:val="0"/>
                <w:numId w:val="18"/>
              </w:numPr>
              <w:ind w:left="360"/>
              <w:rPr>
                <w:sz w:val="22"/>
                <w:szCs w:val="22"/>
              </w:rPr>
            </w:pPr>
            <w:r w:rsidRPr="00146EE6">
              <w:rPr>
                <w:sz w:val="22"/>
                <w:szCs w:val="22"/>
              </w:rPr>
              <w:t>Arrangements made for ‘whole student” support; including before/after school, summer, vacation/breaks, transitions between grades/schools</w:t>
            </w:r>
            <w:r w:rsidR="005D1B67">
              <w:rPr>
                <w:sz w:val="22"/>
                <w:szCs w:val="22"/>
              </w:rPr>
              <w:t>.</w:t>
            </w:r>
          </w:p>
          <w:p w:rsidR="00146EE6" w:rsidRPr="00146EE6" w:rsidDel="00552AC7" w:rsidRDefault="00146EE6" w:rsidP="0069637F">
            <w:pPr>
              <w:rPr>
                <w:sz w:val="22"/>
                <w:szCs w:val="22"/>
              </w:rPr>
            </w:pPr>
          </w:p>
        </w:tc>
        <w:tc>
          <w:tcPr>
            <w:tcW w:w="2430" w:type="dxa"/>
            <w:shd w:val="clear" w:color="auto" w:fill="auto"/>
          </w:tcPr>
          <w:p w:rsidR="00146EE6" w:rsidRPr="00352B6C" w:rsidRDefault="00146EE6" w:rsidP="00835DD9">
            <w:pPr>
              <w:ind w:left="360"/>
            </w:pPr>
          </w:p>
        </w:tc>
        <w:tc>
          <w:tcPr>
            <w:tcW w:w="2970" w:type="dxa"/>
            <w:shd w:val="clear" w:color="auto" w:fill="auto"/>
          </w:tcPr>
          <w:p w:rsidR="00146EE6" w:rsidRPr="00352B6C" w:rsidRDefault="00146EE6" w:rsidP="00835DD9">
            <w:pPr>
              <w:ind w:left="360"/>
            </w:pPr>
          </w:p>
        </w:tc>
      </w:tr>
    </w:tbl>
    <w:p w:rsidR="007712C7" w:rsidRPr="00BB4939" w:rsidRDefault="007712C7" w:rsidP="00B148E8"/>
    <w:sectPr w:rsidR="007712C7" w:rsidRPr="00BB4939" w:rsidSect="008F36CF">
      <w:footerReference w:type="default" r:id="rId8"/>
      <w:pgSz w:w="15840" w:h="12240" w:orient="landscape" w:code="1"/>
      <w:pgMar w:top="864" w:right="1008" w:bottom="720" w:left="1008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41A9" w:rsidRDefault="00F941A9">
      <w:r>
        <w:separator/>
      </w:r>
    </w:p>
  </w:endnote>
  <w:endnote w:type="continuationSeparator" w:id="0">
    <w:p w:rsidR="00F941A9" w:rsidRDefault="00F94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03F9" w:rsidRPr="00C54056" w:rsidRDefault="00CF03F9" w:rsidP="00CF03F9">
    <w:pPr>
      <w:pStyle w:val="Footer"/>
      <w:tabs>
        <w:tab w:val="clear" w:pos="4320"/>
        <w:tab w:val="clear" w:pos="8640"/>
      </w:tabs>
      <w:rPr>
        <w:rFonts w:ascii="Arial" w:hAnsi="Arial" w:cs="Arial"/>
        <w:color w:val="3A54A5"/>
        <w:sz w:val="18"/>
        <w:szCs w:val="18"/>
      </w:rPr>
    </w:pPr>
    <w:r w:rsidRPr="00C54056">
      <w:rPr>
        <w:rFonts w:ascii="Arial" w:hAnsi="Arial" w:cs="Arial"/>
        <w:sz w:val="18"/>
        <w:szCs w:val="18"/>
      </w:rPr>
      <w:t>T</w:t>
    </w:r>
    <w:r w:rsidR="00311406">
      <w:rPr>
        <w:rFonts w:ascii="Arial" w:hAnsi="Arial" w:cs="Arial"/>
        <w:sz w:val="18"/>
        <w:szCs w:val="18"/>
      </w:rPr>
      <w:t>ier 3 District-level Readiness Checklist</w:t>
    </w:r>
    <w:r w:rsidR="00311406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     </w:t>
    </w:r>
    <w:r>
      <w:rPr>
        <w:rFonts w:ascii="Arial" w:hAnsi="Arial" w:cs="Arial"/>
        <w:sz w:val="18"/>
        <w:szCs w:val="18"/>
      </w:rPr>
      <w:tab/>
      <w:t xml:space="preserve">          </w:t>
    </w:r>
    <w:r w:rsidRPr="00C54056">
      <w:rPr>
        <w:rFonts w:ascii="Arial" w:hAnsi="Arial" w:cs="Arial"/>
        <w:sz w:val="18"/>
        <w:szCs w:val="18"/>
      </w:rPr>
      <w:t xml:space="preserve">Page </w:t>
    </w:r>
    <w:r w:rsidRPr="00C54056">
      <w:rPr>
        <w:rFonts w:ascii="Arial" w:hAnsi="Arial" w:cs="Arial"/>
        <w:sz w:val="18"/>
        <w:szCs w:val="18"/>
      </w:rPr>
      <w:fldChar w:fldCharType="begin"/>
    </w:r>
    <w:r w:rsidRPr="00C54056">
      <w:rPr>
        <w:rFonts w:ascii="Arial" w:hAnsi="Arial" w:cs="Arial"/>
        <w:sz w:val="18"/>
        <w:szCs w:val="18"/>
      </w:rPr>
      <w:instrText xml:space="preserve"> PAGE  \* Arabic  \* MERGEFORMAT </w:instrText>
    </w:r>
    <w:r w:rsidRPr="00C54056">
      <w:rPr>
        <w:rFonts w:ascii="Arial" w:hAnsi="Arial" w:cs="Arial"/>
        <w:sz w:val="18"/>
        <w:szCs w:val="18"/>
      </w:rPr>
      <w:fldChar w:fldCharType="separate"/>
    </w:r>
    <w:r w:rsidR="00550F82">
      <w:rPr>
        <w:rFonts w:ascii="Arial" w:hAnsi="Arial" w:cs="Arial"/>
        <w:noProof/>
        <w:sz w:val="18"/>
        <w:szCs w:val="18"/>
      </w:rPr>
      <w:t>2</w:t>
    </w:r>
    <w:r w:rsidRPr="00C54056">
      <w:rPr>
        <w:rFonts w:ascii="Arial" w:hAnsi="Arial" w:cs="Arial"/>
        <w:sz w:val="18"/>
        <w:szCs w:val="18"/>
      </w:rPr>
      <w:fldChar w:fldCharType="end"/>
    </w:r>
    <w:r w:rsidRPr="00C54056">
      <w:rPr>
        <w:rFonts w:ascii="Arial" w:hAnsi="Arial" w:cs="Arial"/>
        <w:sz w:val="18"/>
        <w:szCs w:val="18"/>
      </w:rPr>
      <w:t xml:space="preserve"> of </w:t>
    </w:r>
    <w:r w:rsidRPr="00C54056">
      <w:rPr>
        <w:rFonts w:ascii="Arial" w:hAnsi="Arial" w:cs="Arial"/>
        <w:sz w:val="18"/>
        <w:szCs w:val="18"/>
      </w:rPr>
      <w:fldChar w:fldCharType="begin"/>
    </w:r>
    <w:r w:rsidRPr="00C54056">
      <w:rPr>
        <w:rFonts w:ascii="Arial" w:hAnsi="Arial" w:cs="Arial"/>
        <w:sz w:val="18"/>
        <w:szCs w:val="18"/>
      </w:rPr>
      <w:instrText xml:space="preserve"> NUMPAGES  \* Arabic  \* MERGEFORMAT </w:instrText>
    </w:r>
    <w:r w:rsidRPr="00C54056">
      <w:rPr>
        <w:rFonts w:ascii="Arial" w:hAnsi="Arial" w:cs="Arial"/>
        <w:sz w:val="18"/>
        <w:szCs w:val="18"/>
      </w:rPr>
      <w:fldChar w:fldCharType="separate"/>
    </w:r>
    <w:r w:rsidR="00550F82">
      <w:rPr>
        <w:rFonts w:ascii="Arial" w:hAnsi="Arial" w:cs="Arial"/>
        <w:noProof/>
        <w:sz w:val="18"/>
        <w:szCs w:val="18"/>
      </w:rPr>
      <w:t>2</w:t>
    </w:r>
    <w:r w:rsidRPr="00C54056">
      <w:rPr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 </w:t>
    </w:r>
    <w:r>
      <w:rPr>
        <w:rFonts w:ascii="Arial" w:hAnsi="Arial" w:cs="Arial"/>
        <w:sz w:val="18"/>
        <w:szCs w:val="18"/>
      </w:rPr>
      <w:tab/>
      <w:t xml:space="preserve">            </w:t>
    </w:r>
    <w:r w:rsidR="00311406">
      <w:rPr>
        <w:rFonts w:ascii="Arial" w:hAnsi="Arial" w:cs="Arial"/>
        <w:sz w:val="18"/>
        <w:szCs w:val="18"/>
      </w:rPr>
      <w:t>Midwest PBIS Network 7.2016</w:t>
    </w:r>
  </w:p>
  <w:p w:rsidR="00680F34" w:rsidRPr="00465877" w:rsidRDefault="00680F34" w:rsidP="00465877">
    <w:pPr>
      <w:pStyle w:val="Footer"/>
      <w:jc w:val="center"/>
      <w:rPr>
        <w:rFonts w:ascii="Century Gothic" w:hAnsi="Century Gothic" w:cs="Arial"/>
        <w:color w:val="3A54A5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41A9" w:rsidRDefault="00F941A9">
      <w:r>
        <w:separator/>
      </w:r>
    </w:p>
  </w:footnote>
  <w:footnote w:type="continuationSeparator" w:id="0">
    <w:p w:rsidR="00F941A9" w:rsidRDefault="00F941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8EE4542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F87F8B"/>
    <w:multiLevelType w:val="hybridMultilevel"/>
    <w:tmpl w:val="4A18EE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C08EE"/>
    <w:multiLevelType w:val="hybridMultilevel"/>
    <w:tmpl w:val="F946B6FC"/>
    <w:lvl w:ilvl="0" w:tplc="FFFFFFFF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ABF2FFCA">
      <w:start w:val="1"/>
      <w:numFmt w:val="bullet"/>
      <w:lvlText w:val="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32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A1023"/>
    <w:multiLevelType w:val="hybridMultilevel"/>
    <w:tmpl w:val="C47689D2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FEA6E862">
      <w:start w:val="1"/>
      <w:numFmt w:val="bullet"/>
      <w:lvlText w:val="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6D77186"/>
    <w:multiLevelType w:val="hybridMultilevel"/>
    <w:tmpl w:val="CB0AEC0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2A758E"/>
    <w:multiLevelType w:val="hybridMultilevel"/>
    <w:tmpl w:val="45E4C6B0"/>
    <w:lvl w:ilvl="0" w:tplc="ABF2FFCA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B44DFE"/>
    <w:multiLevelType w:val="hybridMultilevel"/>
    <w:tmpl w:val="BBF89D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F56F2A"/>
    <w:multiLevelType w:val="hybridMultilevel"/>
    <w:tmpl w:val="8688B93C"/>
    <w:lvl w:ilvl="0" w:tplc="E80A6E18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AC28F5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entury Gothic" w:hAnsi="Century Gothic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9A076E"/>
    <w:multiLevelType w:val="hybridMultilevel"/>
    <w:tmpl w:val="8708B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9E1AC6"/>
    <w:multiLevelType w:val="hybridMultilevel"/>
    <w:tmpl w:val="D5F6C96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8E0083"/>
    <w:multiLevelType w:val="hybridMultilevel"/>
    <w:tmpl w:val="9192F8E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76C2E50"/>
    <w:multiLevelType w:val="hybridMultilevel"/>
    <w:tmpl w:val="69C419DA"/>
    <w:lvl w:ilvl="0" w:tplc="DC5A20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 w15:restartNumberingAfterBreak="0">
    <w:nsid w:val="51F56214"/>
    <w:multiLevelType w:val="hybridMultilevel"/>
    <w:tmpl w:val="C85CE5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2B7717A"/>
    <w:multiLevelType w:val="hybridMultilevel"/>
    <w:tmpl w:val="415E35E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4724D6"/>
    <w:multiLevelType w:val="hybridMultilevel"/>
    <w:tmpl w:val="B68470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792172"/>
    <w:multiLevelType w:val="hybridMultilevel"/>
    <w:tmpl w:val="A9627D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EC61DD8"/>
    <w:multiLevelType w:val="hybridMultilevel"/>
    <w:tmpl w:val="5B94C49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E45230"/>
    <w:multiLevelType w:val="hybridMultilevel"/>
    <w:tmpl w:val="90BE5DA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B">
      <w:start w:val="1"/>
      <w:numFmt w:val="lowerRoman"/>
      <w:lvlText w:val="%2."/>
      <w:lvlJc w:val="righ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DF62633"/>
    <w:multiLevelType w:val="hybridMultilevel"/>
    <w:tmpl w:val="53E613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15"/>
  </w:num>
  <w:num w:numId="7">
    <w:abstractNumId w:val="14"/>
  </w:num>
  <w:num w:numId="8">
    <w:abstractNumId w:val="8"/>
  </w:num>
  <w:num w:numId="9">
    <w:abstractNumId w:val="12"/>
  </w:num>
  <w:num w:numId="10">
    <w:abstractNumId w:val="4"/>
  </w:num>
  <w:num w:numId="11">
    <w:abstractNumId w:val="1"/>
  </w:num>
  <w:num w:numId="12">
    <w:abstractNumId w:val="11"/>
  </w:num>
  <w:num w:numId="13">
    <w:abstractNumId w:val="10"/>
  </w:num>
  <w:num w:numId="14">
    <w:abstractNumId w:val="16"/>
  </w:num>
  <w:num w:numId="15">
    <w:abstractNumId w:val="6"/>
  </w:num>
  <w:num w:numId="16">
    <w:abstractNumId w:val="13"/>
  </w:num>
  <w:num w:numId="17">
    <w:abstractNumId w:val="17"/>
  </w:num>
  <w:num w:numId="18">
    <w:abstractNumId w:val="18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A95"/>
    <w:rsid w:val="00010B33"/>
    <w:rsid w:val="000159CA"/>
    <w:rsid w:val="0002557F"/>
    <w:rsid w:val="000267DF"/>
    <w:rsid w:val="000366EA"/>
    <w:rsid w:val="00065929"/>
    <w:rsid w:val="00083F0A"/>
    <w:rsid w:val="000B4414"/>
    <w:rsid w:val="000C363D"/>
    <w:rsid w:val="000C4AC4"/>
    <w:rsid w:val="00107B2C"/>
    <w:rsid w:val="0011516A"/>
    <w:rsid w:val="001155DA"/>
    <w:rsid w:val="001174B7"/>
    <w:rsid w:val="00136723"/>
    <w:rsid w:val="00143BE8"/>
    <w:rsid w:val="00146EE6"/>
    <w:rsid w:val="001748FB"/>
    <w:rsid w:val="00197828"/>
    <w:rsid w:val="001A025F"/>
    <w:rsid w:val="001A4B4B"/>
    <w:rsid w:val="001D412D"/>
    <w:rsid w:val="001E48F5"/>
    <w:rsid w:val="002262AD"/>
    <w:rsid w:val="00240A3F"/>
    <w:rsid w:val="00242E08"/>
    <w:rsid w:val="00267E7D"/>
    <w:rsid w:val="002864E9"/>
    <w:rsid w:val="002B1768"/>
    <w:rsid w:val="002C3852"/>
    <w:rsid w:val="002E2162"/>
    <w:rsid w:val="002F11A5"/>
    <w:rsid w:val="002F3A51"/>
    <w:rsid w:val="00311406"/>
    <w:rsid w:val="003228DC"/>
    <w:rsid w:val="00323C9A"/>
    <w:rsid w:val="00331FDF"/>
    <w:rsid w:val="00352B6C"/>
    <w:rsid w:val="00355AB8"/>
    <w:rsid w:val="0036667C"/>
    <w:rsid w:val="003B145E"/>
    <w:rsid w:val="003C258B"/>
    <w:rsid w:val="003D7200"/>
    <w:rsid w:val="00413220"/>
    <w:rsid w:val="004175F8"/>
    <w:rsid w:val="004245DE"/>
    <w:rsid w:val="004436CA"/>
    <w:rsid w:val="0044647E"/>
    <w:rsid w:val="004472DA"/>
    <w:rsid w:val="00450B17"/>
    <w:rsid w:val="00454BCF"/>
    <w:rsid w:val="00465877"/>
    <w:rsid w:val="0047746D"/>
    <w:rsid w:val="004952A9"/>
    <w:rsid w:val="004B503C"/>
    <w:rsid w:val="004C5D05"/>
    <w:rsid w:val="004D65AC"/>
    <w:rsid w:val="004E23BE"/>
    <w:rsid w:val="004F2AD4"/>
    <w:rsid w:val="00501878"/>
    <w:rsid w:val="0053010E"/>
    <w:rsid w:val="005441CC"/>
    <w:rsid w:val="00550F82"/>
    <w:rsid w:val="00552AC7"/>
    <w:rsid w:val="005A30F6"/>
    <w:rsid w:val="005B14D0"/>
    <w:rsid w:val="005B7248"/>
    <w:rsid w:val="005D1B67"/>
    <w:rsid w:val="005F1E1A"/>
    <w:rsid w:val="0060227B"/>
    <w:rsid w:val="00616FA5"/>
    <w:rsid w:val="0063278A"/>
    <w:rsid w:val="00674D41"/>
    <w:rsid w:val="00680D01"/>
    <w:rsid w:val="00680F34"/>
    <w:rsid w:val="00694ED3"/>
    <w:rsid w:val="0069637F"/>
    <w:rsid w:val="006A1660"/>
    <w:rsid w:val="006A4919"/>
    <w:rsid w:val="006B27D6"/>
    <w:rsid w:val="006D3DCC"/>
    <w:rsid w:val="006F5731"/>
    <w:rsid w:val="00710C70"/>
    <w:rsid w:val="0073393D"/>
    <w:rsid w:val="0073412F"/>
    <w:rsid w:val="00741A99"/>
    <w:rsid w:val="00767EC1"/>
    <w:rsid w:val="007712C7"/>
    <w:rsid w:val="007C3B82"/>
    <w:rsid w:val="007D2F5B"/>
    <w:rsid w:val="007E65BC"/>
    <w:rsid w:val="007E699A"/>
    <w:rsid w:val="00816057"/>
    <w:rsid w:val="00826CC1"/>
    <w:rsid w:val="00835DD9"/>
    <w:rsid w:val="00850192"/>
    <w:rsid w:val="008831C0"/>
    <w:rsid w:val="0088567E"/>
    <w:rsid w:val="008B739F"/>
    <w:rsid w:val="008F0697"/>
    <w:rsid w:val="008F36CF"/>
    <w:rsid w:val="00977BAF"/>
    <w:rsid w:val="00996389"/>
    <w:rsid w:val="009A19F9"/>
    <w:rsid w:val="00A0477B"/>
    <w:rsid w:val="00A206C4"/>
    <w:rsid w:val="00A54DBF"/>
    <w:rsid w:val="00A81423"/>
    <w:rsid w:val="00AA6836"/>
    <w:rsid w:val="00AD1538"/>
    <w:rsid w:val="00AE5C28"/>
    <w:rsid w:val="00AF08D8"/>
    <w:rsid w:val="00B148E8"/>
    <w:rsid w:val="00B2736D"/>
    <w:rsid w:val="00B45F2C"/>
    <w:rsid w:val="00B53FCA"/>
    <w:rsid w:val="00B67BE2"/>
    <w:rsid w:val="00B94966"/>
    <w:rsid w:val="00BB4939"/>
    <w:rsid w:val="00BB657F"/>
    <w:rsid w:val="00BC6864"/>
    <w:rsid w:val="00BD5D42"/>
    <w:rsid w:val="00BE43F2"/>
    <w:rsid w:val="00C10A76"/>
    <w:rsid w:val="00C162A2"/>
    <w:rsid w:val="00C4032E"/>
    <w:rsid w:val="00C67A14"/>
    <w:rsid w:val="00C75BFD"/>
    <w:rsid w:val="00C90EF4"/>
    <w:rsid w:val="00CB367A"/>
    <w:rsid w:val="00CD5B30"/>
    <w:rsid w:val="00CE7A95"/>
    <w:rsid w:val="00CF03F9"/>
    <w:rsid w:val="00D21CF9"/>
    <w:rsid w:val="00D245A8"/>
    <w:rsid w:val="00D27CFB"/>
    <w:rsid w:val="00D37568"/>
    <w:rsid w:val="00D51853"/>
    <w:rsid w:val="00D51EF3"/>
    <w:rsid w:val="00E3337E"/>
    <w:rsid w:val="00E41A34"/>
    <w:rsid w:val="00E662AC"/>
    <w:rsid w:val="00E73BD2"/>
    <w:rsid w:val="00E7779F"/>
    <w:rsid w:val="00E85205"/>
    <w:rsid w:val="00EA2DDF"/>
    <w:rsid w:val="00EA4713"/>
    <w:rsid w:val="00ED2196"/>
    <w:rsid w:val="00EE12B7"/>
    <w:rsid w:val="00EE4943"/>
    <w:rsid w:val="00EE51DA"/>
    <w:rsid w:val="00EF53CB"/>
    <w:rsid w:val="00EF632C"/>
    <w:rsid w:val="00F0483B"/>
    <w:rsid w:val="00F0512A"/>
    <w:rsid w:val="00F67DEC"/>
    <w:rsid w:val="00F941A9"/>
    <w:rsid w:val="00F943A3"/>
    <w:rsid w:val="00FA7A78"/>
    <w:rsid w:val="00FC0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FBB4F05-91F8-428D-9488-A1D88BCD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E7A95"/>
    <w:rPr>
      <w:bCs/>
      <w:sz w:val="24"/>
      <w:szCs w:val="24"/>
    </w:rPr>
  </w:style>
  <w:style w:type="paragraph" w:styleId="Heading1">
    <w:name w:val="heading 1"/>
    <w:basedOn w:val="Normal"/>
    <w:next w:val="Normal"/>
    <w:qFormat/>
    <w:rsid w:val="00CE7A95"/>
    <w:pPr>
      <w:keepNext/>
      <w:outlineLvl w:val="0"/>
    </w:pPr>
    <w:rPr>
      <w:b/>
      <w:sz w:val="32"/>
    </w:rPr>
  </w:style>
  <w:style w:type="paragraph" w:styleId="Heading5">
    <w:name w:val="heading 5"/>
    <w:basedOn w:val="Normal"/>
    <w:next w:val="Normal"/>
    <w:qFormat/>
    <w:rsid w:val="00CE7A95"/>
    <w:pPr>
      <w:keepNext/>
      <w:ind w:left="252" w:right="-72" w:hanging="252"/>
      <w:outlineLvl w:val="4"/>
    </w:pPr>
    <w:rPr>
      <w:b/>
      <w:bCs w:val="0"/>
      <w:sz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rsid w:val="00CE7A95"/>
    <w:pPr>
      <w:ind w:left="72"/>
    </w:pPr>
  </w:style>
  <w:style w:type="paragraph" w:styleId="Footer">
    <w:name w:val="footer"/>
    <w:basedOn w:val="Normal"/>
    <w:link w:val="FooterChar"/>
    <w:rsid w:val="00CE7A95"/>
    <w:pPr>
      <w:tabs>
        <w:tab w:val="center" w:pos="4320"/>
        <w:tab w:val="right" w:pos="8640"/>
      </w:tabs>
    </w:pPr>
  </w:style>
  <w:style w:type="paragraph" w:styleId="BlockText">
    <w:name w:val="Block Text"/>
    <w:basedOn w:val="Normal"/>
    <w:rsid w:val="00CE7A95"/>
    <w:pPr>
      <w:ind w:left="411" w:right="-72" w:hanging="411"/>
    </w:pPr>
  </w:style>
  <w:style w:type="character" w:styleId="Hyperlink">
    <w:name w:val="Hyperlink"/>
    <w:rsid w:val="00C4032E"/>
    <w:rPr>
      <w:color w:val="0000FF"/>
      <w:u w:val="single"/>
    </w:rPr>
  </w:style>
  <w:style w:type="paragraph" w:styleId="Header">
    <w:name w:val="header"/>
    <w:basedOn w:val="Normal"/>
    <w:rsid w:val="0036667C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5441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441CC"/>
    <w:rPr>
      <w:rFonts w:ascii="Tahoma" w:hAnsi="Tahoma" w:cs="Tahoma"/>
      <w:bCs/>
      <w:sz w:val="16"/>
      <w:szCs w:val="16"/>
    </w:rPr>
  </w:style>
  <w:style w:type="table" w:styleId="TableGrid">
    <w:name w:val="Table Grid"/>
    <w:basedOn w:val="TableNormal"/>
    <w:rsid w:val="007C3B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4245DE"/>
    <w:rPr>
      <w:bCs/>
      <w:sz w:val="24"/>
      <w:szCs w:val="24"/>
    </w:rPr>
  </w:style>
  <w:style w:type="character" w:styleId="CommentReference">
    <w:name w:val="annotation reference"/>
    <w:rsid w:val="006F5731"/>
    <w:rPr>
      <w:sz w:val="16"/>
      <w:szCs w:val="16"/>
    </w:rPr>
  </w:style>
  <w:style w:type="paragraph" w:styleId="CommentText">
    <w:name w:val="annotation text"/>
    <w:basedOn w:val="Normal"/>
    <w:link w:val="CommentTextChar"/>
    <w:rsid w:val="006F5731"/>
    <w:rPr>
      <w:sz w:val="20"/>
      <w:szCs w:val="20"/>
    </w:rPr>
  </w:style>
  <w:style w:type="character" w:customStyle="1" w:styleId="CommentTextChar">
    <w:name w:val="Comment Text Char"/>
    <w:link w:val="CommentText"/>
    <w:rsid w:val="006F5731"/>
    <w:rPr>
      <w:bCs/>
    </w:rPr>
  </w:style>
  <w:style w:type="paragraph" w:styleId="CommentSubject">
    <w:name w:val="annotation subject"/>
    <w:basedOn w:val="CommentText"/>
    <w:next w:val="CommentText"/>
    <w:link w:val="CommentSubjectChar"/>
    <w:rsid w:val="006F5731"/>
    <w:rPr>
      <w:b/>
    </w:rPr>
  </w:style>
  <w:style w:type="character" w:customStyle="1" w:styleId="CommentSubjectChar">
    <w:name w:val="Comment Subject Char"/>
    <w:link w:val="CommentSubject"/>
    <w:rsid w:val="006F57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4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2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55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4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3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B043A-BE6E-4872-9ECC-E5EDEF042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School-wide Positive Behavior Support:</vt:lpstr>
    </vt:vector>
  </TitlesOfParts>
  <Company>IL PBIS Network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School-wide Positive Behavior Support:</dc:title>
  <dc:subject/>
  <dc:creator>Jeffrey &amp; Heather George</dc:creator>
  <cp:keywords/>
  <cp:lastModifiedBy>Hannah L Fielder</cp:lastModifiedBy>
  <cp:revision>2</cp:revision>
  <cp:lastPrinted>2012-05-01T17:17:00Z</cp:lastPrinted>
  <dcterms:created xsi:type="dcterms:W3CDTF">2026-04-16T21:36:00Z</dcterms:created>
  <dcterms:modified xsi:type="dcterms:W3CDTF">2026-04-16T21:36:00Z</dcterms:modified>
</cp:coreProperties>
</file>