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3"/>
        <w:gridCol w:w="1484"/>
        <w:gridCol w:w="1485"/>
        <w:gridCol w:w="1484"/>
        <w:gridCol w:w="1502"/>
        <w:gridCol w:w="1502"/>
        <w:gridCol w:w="1502"/>
        <w:gridCol w:w="1512"/>
      </w:tblGrid>
      <w:tr w:rsidR="00DE1180" w14:paraId="6682E49F" w14:textId="77777777" w:rsidTr="00DE1180">
        <w:trPr>
          <w:trHeight w:hRule="exact" w:val="1000"/>
        </w:trPr>
        <w:tc>
          <w:tcPr>
            <w:tcW w:w="12254" w:type="dxa"/>
            <w:gridSpan w:val="8"/>
            <w:vAlign w:val="center"/>
          </w:tcPr>
          <w:p w14:paraId="454E4391" w14:textId="77777777" w:rsidR="00DE1180" w:rsidRDefault="00DE1180" w:rsidP="00DE1180">
            <w:pPr>
              <w:pStyle w:val="TableParagraph"/>
              <w:ind w:left="5309" w:right="53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Behavior Expectation Matrix</w:t>
            </w:r>
          </w:p>
        </w:tc>
      </w:tr>
      <w:tr w:rsidR="00DE1180" w14:paraId="59F4E77B" w14:textId="77777777" w:rsidTr="00DE1180">
        <w:trPr>
          <w:trHeight w:hRule="exact" w:val="896"/>
        </w:trPr>
        <w:tc>
          <w:tcPr>
            <w:tcW w:w="1783" w:type="dxa"/>
          </w:tcPr>
          <w:p w14:paraId="46898486" w14:textId="77777777" w:rsidR="00DE1180" w:rsidRDefault="00DE1180" w:rsidP="0074782B">
            <w:pPr>
              <w:pStyle w:val="TableParagraph"/>
              <w:tabs>
                <w:tab w:val="left" w:pos="1081"/>
              </w:tabs>
              <w:spacing w:before="1" w:line="293" w:lineRule="exact"/>
              <w:ind w:left="103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Location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z w:val="24"/>
              </w:rPr>
              <w:t></w:t>
            </w:r>
          </w:p>
          <w:p w14:paraId="24ADDD93" w14:textId="77777777" w:rsidR="00DE1180" w:rsidRDefault="00DE1180" w:rsidP="0074782B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z w:val="20"/>
              </w:rPr>
              <w:t>Expectations</w:t>
            </w:r>
          </w:p>
          <w:p w14:paraId="3D1A2286" w14:textId="77777777" w:rsidR="00DE1180" w:rsidRDefault="00DE1180" w:rsidP="0074782B">
            <w:pPr>
              <w:pStyle w:val="TableParagraph"/>
              <w:spacing w:before="2"/>
              <w:ind w:right="1"/>
              <w:jc w:val="center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w w:val="99"/>
                <w:sz w:val="24"/>
              </w:rPr>
              <w:t></w:t>
            </w:r>
          </w:p>
        </w:tc>
        <w:tc>
          <w:tcPr>
            <w:tcW w:w="1484" w:type="dxa"/>
            <w:vAlign w:val="center"/>
          </w:tcPr>
          <w:p w14:paraId="2EAB4B84" w14:textId="77777777" w:rsidR="00DE1180" w:rsidRDefault="00DE1180" w:rsidP="00DE1180">
            <w:pPr>
              <w:pStyle w:val="TableParagraph"/>
              <w:spacing w:line="228" w:lineRule="exact"/>
              <w:ind w:left="352"/>
              <w:jc w:val="center"/>
              <w:rPr>
                <w:sz w:val="20"/>
              </w:rPr>
            </w:pPr>
            <w:r>
              <w:rPr>
                <w:sz w:val="20"/>
              </w:rPr>
              <w:t>Bathrooms</w:t>
            </w:r>
          </w:p>
        </w:tc>
        <w:tc>
          <w:tcPr>
            <w:tcW w:w="1485" w:type="dxa"/>
            <w:vAlign w:val="center"/>
          </w:tcPr>
          <w:p w14:paraId="7C7CE2D0" w14:textId="77777777" w:rsidR="00DE1180" w:rsidRDefault="00DE1180" w:rsidP="00DE1180">
            <w:pPr>
              <w:pStyle w:val="TableParagraph"/>
              <w:spacing w:line="228" w:lineRule="exact"/>
              <w:ind w:left="292"/>
              <w:jc w:val="center"/>
              <w:rPr>
                <w:sz w:val="20"/>
              </w:rPr>
            </w:pPr>
            <w:r>
              <w:rPr>
                <w:sz w:val="20"/>
              </w:rPr>
              <w:t>Buses/Lines</w:t>
            </w:r>
          </w:p>
        </w:tc>
        <w:tc>
          <w:tcPr>
            <w:tcW w:w="1484" w:type="dxa"/>
            <w:vAlign w:val="center"/>
          </w:tcPr>
          <w:p w14:paraId="5E1639ED" w14:textId="77777777" w:rsidR="00DE1180" w:rsidRDefault="00DE1180" w:rsidP="00DE1180">
            <w:pPr>
              <w:pStyle w:val="TableParagraph"/>
              <w:spacing w:line="228" w:lineRule="exact"/>
              <w:ind w:left="430"/>
              <w:jc w:val="center"/>
              <w:rPr>
                <w:sz w:val="20"/>
              </w:rPr>
            </w:pPr>
            <w:r>
              <w:rPr>
                <w:sz w:val="20"/>
              </w:rPr>
              <w:t>Cafeteria</w:t>
            </w:r>
          </w:p>
        </w:tc>
        <w:tc>
          <w:tcPr>
            <w:tcW w:w="1502" w:type="dxa"/>
            <w:vAlign w:val="center"/>
          </w:tcPr>
          <w:p w14:paraId="15B91663" w14:textId="77777777" w:rsidR="00DE1180" w:rsidRDefault="00DE1180" w:rsidP="00DE1180">
            <w:pPr>
              <w:pStyle w:val="TableParagraph"/>
              <w:ind w:left="174" w:right="173"/>
              <w:jc w:val="center"/>
              <w:rPr>
                <w:sz w:val="20"/>
              </w:rPr>
            </w:pPr>
            <w:r>
              <w:rPr>
                <w:sz w:val="20"/>
              </w:rPr>
              <w:t>Classroom and Instructional Areas</w:t>
            </w:r>
          </w:p>
        </w:tc>
        <w:tc>
          <w:tcPr>
            <w:tcW w:w="1502" w:type="dxa"/>
            <w:vAlign w:val="center"/>
          </w:tcPr>
          <w:p w14:paraId="789C8CE8" w14:textId="77777777" w:rsidR="00DE1180" w:rsidRDefault="00DE1180" w:rsidP="00DE1180">
            <w:pPr>
              <w:pStyle w:val="TableParagraph"/>
              <w:ind w:left="152" w:right="133" w:firstLine="99"/>
              <w:jc w:val="center"/>
              <w:rPr>
                <w:sz w:val="20"/>
              </w:rPr>
            </w:pPr>
            <w:r>
              <w:rPr>
                <w:sz w:val="20"/>
              </w:rPr>
              <w:t>Hallways and Common Areas</w:t>
            </w:r>
          </w:p>
        </w:tc>
        <w:tc>
          <w:tcPr>
            <w:tcW w:w="1502" w:type="dxa"/>
            <w:vAlign w:val="center"/>
          </w:tcPr>
          <w:p w14:paraId="28D6A249" w14:textId="77777777" w:rsidR="00DE1180" w:rsidRDefault="00DE1180" w:rsidP="00DE1180">
            <w:pPr>
              <w:pStyle w:val="TableParagraph"/>
              <w:spacing w:line="228" w:lineRule="exact"/>
              <w:ind w:left="340" w:right="133"/>
              <w:jc w:val="center"/>
              <w:rPr>
                <w:sz w:val="20"/>
              </w:rPr>
            </w:pPr>
            <w:r>
              <w:rPr>
                <w:sz w:val="20"/>
              </w:rPr>
              <w:t>Playground</w:t>
            </w:r>
          </w:p>
        </w:tc>
        <w:tc>
          <w:tcPr>
            <w:tcW w:w="1507" w:type="dxa"/>
            <w:vAlign w:val="center"/>
          </w:tcPr>
          <w:p w14:paraId="4D1C83B0" w14:textId="77777777" w:rsidR="00DE1180" w:rsidRDefault="00DE1180" w:rsidP="00DE1180">
            <w:pPr>
              <w:pStyle w:val="TableParagraph"/>
              <w:ind w:left="148" w:right="147" w:hanging="1"/>
              <w:jc w:val="center"/>
              <w:rPr>
                <w:sz w:val="20"/>
              </w:rPr>
            </w:pPr>
            <w:r>
              <w:rPr>
                <w:sz w:val="20"/>
              </w:rPr>
              <w:t>Special Events, Assemblies, Field Trips, Extra-Curricular</w:t>
            </w:r>
          </w:p>
        </w:tc>
      </w:tr>
      <w:tr w:rsidR="00DE1180" w14:paraId="449271E5" w14:textId="77777777" w:rsidTr="0074782B">
        <w:trPr>
          <w:trHeight w:hRule="exact" w:val="1971"/>
        </w:trPr>
        <w:tc>
          <w:tcPr>
            <w:tcW w:w="1783" w:type="dxa"/>
          </w:tcPr>
          <w:p w14:paraId="23612CC8" w14:textId="77777777" w:rsidR="00DE1180" w:rsidRDefault="00DE1180" w:rsidP="0074782B"/>
        </w:tc>
        <w:tc>
          <w:tcPr>
            <w:tcW w:w="1484" w:type="dxa"/>
          </w:tcPr>
          <w:p w14:paraId="61FFB8FD" w14:textId="77777777" w:rsidR="00DE1180" w:rsidRDefault="00DE1180" w:rsidP="0074782B"/>
        </w:tc>
        <w:tc>
          <w:tcPr>
            <w:tcW w:w="1485" w:type="dxa"/>
          </w:tcPr>
          <w:p w14:paraId="2A68B4ED" w14:textId="77777777" w:rsidR="00DE1180" w:rsidRDefault="00DE1180" w:rsidP="0074782B"/>
        </w:tc>
        <w:tc>
          <w:tcPr>
            <w:tcW w:w="1484" w:type="dxa"/>
          </w:tcPr>
          <w:p w14:paraId="0DF1BAF9" w14:textId="77777777" w:rsidR="00DE1180" w:rsidRDefault="00DE1180" w:rsidP="0074782B"/>
        </w:tc>
        <w:tc>
          <w:tcPr>
            <w:tcW w:w="1502" w:type="dxa"/>
          </w:tcPr>
          <w:p w14:paraId="0D9E91E4" w14:textId="77777777" w:rsidR="00DE1180" w:rsidRDefault="00DE1180" w:rsidP="0074782B"/>
        </w:tc>
        <w:tc>
          <w:tcPr>
            <w:tcW w:w="1502" w:type="dxa"/>
          </w:tcPr>
          <w:p w14:paraId="174F8A7C" w14:textId="77777777" w:rsidR="00DE1180" w:rsidRDefault="00DE1180" w:rsidP="0074782B"/>
        </w:tc>
        <w:tc>
          <w:tcPr>
            <w:tcW w:w="1502" w:type="dxa"/>
          </w:tcPr>
          <w:p w14:paraId="6180626E" w14:textId="77777777" w:rsidR="00DE1180" w:rsidRDefault="00DE1180" w:rsidP="0074782B"/>
        </w:tc>
        <w:tc>
          <w:tcPr>
            <w:tcW w:w="1507" w:type="dxa"/>
          </w:tcPr>
          <w:p w14:paraId="154CF652" w14:textId="77777777" w:rsidR="00DE1180" w:rsidRDefault="00DE1180" w:rsidP="0074782B"/>
        </w:tc>
      </w:tr>
      <w:tr w:rsidR="00DE1180" w14:paraId="5FFC7C74" w14:textId="77777777" w:rsidTr="0074782B">
        <w:trPr>
          <w:trHeight w:hRule="exact" w:val="1986"/>
        </w:trPr>
        <w:tc>
          <w:tcPr>
            <w:tcW w:w="1783" w:type="dxa"/>
          </w:tcPr>
          <w:p w14:paraId="41282A52" w14:textId="77777777" w:rsidR="00DE1180" w:rsidRDefault="00DE1180" w:rsidP="0074782B"/>
        </w:tc>
        <w:tc>
          <w:tcPr>
            <w:tcW w:w="1484" w:type="dxa"/>
          </w:tcPr>
          <w:p w14:paraId="3CEC543F" w14:textId="77777777" w:rsidR="00DE1180" w:rsidRDefault="00DE1180" w:rsidP="0074782B"/>
        </w:tc>
        <w:tc>
          <w:tcPr>
            <w:tcW w:w="1485" w:type="dxa"/>
          </w:tcPr>
          <w:p w14:paraId="5168C12A" w14:textId="77777777" w:rsidR="00DE1180" w:rsidRDefault="00DE1180" w:rsidP="0074782B"/>
        </w:tc>
        <w:tc>
          <w:tcPr>
            <w:tcW w:w="1484" w:type="dxa"/>
          </w:tcPr>
          <w:p w14:paraId="3AC73EA7" w14:textId="77777777" w:rsidR="00DE1180" w:rsidRDefault="00DE1180" w:rsidP="0074782B"/>
        </w:tc>
        <w:tc>
          <w:tcPr>
            <w:tcW w:w="1502" w:type="dxa"/>
          </w:tcPr>
          <w:p w14:paraId="08BB50B5" w14:textId="77777777" w:rsidR="00DE1180" w:rsidRDefault="00DE1180" w:rsidP="0074782B"/>
        </w:tc>
        <w:tc>
          <w:tcPr>
            <w:tcW w:w="1502" w:type="dxa"/>
          </w:tcPr>
          <w:p w14:paraId="1513E089" w14:textId="77777777" w:rsidR="00DE1180" w:rsidRDefault="00DE1180" w:rsidP="0074782B"/>
        </w:tc>
        <w:tc>
          <w:tcPr>
            <w:tcW w:w="1502" w:type="dxa"/>
          </w:tcPr>
          <w:p w14:paraId="3699A4C3" w14:textId="77777777" w:rsidR="00DE1180" w:rsidRDefault="00DE1180" w:rsidP="0074782B"/>
        </w:tc>
        <w:tc>
          <w:tcPr>
            <w:tcW w:w="1507" w:type="dxa"/>
          </w:tcPr>
          <w:p w14:paraId="3F52A122" w14:textId="77777777" w:rsidR="00DE1180" w:rsidRDefault="00DE1180" w:rsidP="0074782B"/>
        </w:tc>
      </w:tr>
      <w:tr w:rsidR="00DE1180" w14:paraId="4462980F" w14:textId="77777777" w:rsidTr="0074782B">
        <w:trPr>
          <w:trHeight w:hRule="exact" w:val="1986"/>
        </w:trPr>
        <w:tc>
          <w:tcPr>
            <w:tcW w:w="1783" w:type="dxa"/>
          </w:tcPr>
          <w:p w14:paraId="743F4594" w14:textId="77777777" w:rsidR="00DE1180" w:rsidRDefault="00DE1180" w:rsidP="0074782B"/>
        </w:tc>
        <w:tc>
          <w:tcPr>
            <w:tcW w:w="1484" w:type="dxa"/>
          </w:tcPr>
          <w:p w14:paraId="3A5D3DFF" w14:textId="77777777" w:rsidR="00DE1180" w:rsidRDefault="00DE1180" w:rsidP="0074782B"/>
        </w:tc>
        <w:tc>
          <w:tcPr>
            <w:tcW w:w="1485" w:type="dxa"/>
          </w:tcPr>
          <w:p w14:paraId="26202399" w14:textId="77777777" w:rsidR="00DE1180" w:rsidRDefault="00DE1180" w:rsidP="0074782B"/>
        </w:tc>
        <w:tc>
          <w:tcPr>
            <w:tcW w:w="1484" w:type="dxa"/>
          </w:tcPr>
          <w:p w14:paraId="3A0274C2" w14:textId="77777777" w:rsidR="00DE1180" w:rsidRDefault="00DE1180" w:rsidP="0074782B"/>
        </w:tc>
        <w:tc>
          <w:tcPr>
            <w:tcW w:w="1502" w:type="dxa"/>
          </w:tcPr>
          <w:p w14:paraId="0B45F798" w14:textId="77777777" w:rsidR="00DE1180" w:rsidRDefault="00DE1180" w:rsidP="0074782B"/>
        </w:tc>
        <w:tc>
          <w:tcPr>
            <w:tcW w:w="1502" w:type="dxa"/>
          </w:tcPr>
          <w:p w14:paraId="16382FC7" w14:textId="77777777" w:rsidR="00DE1180" w:rsidRDefault="00DE1180" w:rsidP="0074782B"/>
        </w:tc>
        <w:tc>
          <w:tcPr>
            <w:tcW w:w="1502" w:type="dxa"/>
          </w:tcPr>
          <w:p w14:paraId="048DA98E" w14:textId="77777777" w:rsidR="00DE1180" w:rsidRDefault="00DE1180" w:rsidP="0074782B"/>
        </w:tc>
        <w:tc>
          <w:tcPr>
            <w:tcW w:w="1507" w:type="dxa"/>
          </w:tcPr>
          <w:p w14:paraId="49AE7245" w14:textId="77777777" w:rsidR="00DE1180" w:rsidRDefault="00DE1180" w:rsidP="0074782B"/>
        </w:tc>
      </w:tr>
    </w:tbl>
    <w:p w14:paraId="3C5C9B56" w14:textId="1AD9673D" w:rsidR="0075041C" w:rsidRDefault="0075041C" w:rsidP="00F812D1">
      <w:bookmarkStart w:id="0" w:name="_GoBack"/>
      <w:bookmarkEnd w:id="0"/>
    </w:p>
    <w:sectPr w:rsidR="0075041C" w:rsidSect="0075041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1C"/>
    <w:rsid w:val="002F773C"/>
    <w:rsid w:val="00337136"/>
    <w:rsid w:val="005F2201"/>
    <w:rsid w:val="00607088"/>
    <w:rsid w:val="006923CB"/>
    <w:rsid w:val="0075041C"/>
    <w:rsid w:val="00774127"/>
    <w:rsid w:val="007B56B9"/>
    <w:rsid w:val="008E1908"/>
    <w:rsid w:val="00953008"/>
    <w:rsid w:val="00955D85"/>
    <w:rsid w:val="009F3E7B"/>
    <w:rsid w:val="00A350AF"/>
    <w:rsid w:val="00A645FD"/>
    <w:rsid w:val="00B84F3E"/>
    <w:rsid w:val="00DE1180"/>
    <w:rsid w:val="00F8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7423"/>
  <w15:chartTrackingRefBased/>
  <w15:docId w15:val="{B2A9F1BF-EFDB-489D-A960-ADB6ECD61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F773C"/>
    <w:pPr>
      <w:widowControl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2026-04-22T16:50:00Z</dcterms:created>
  <dcterms:modified xsi:type="dcterms:W3CDTF">2026-04-22T16:50:00Z</dcterms:modified>
</cp:coreProperties>
</file>