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C6AE9" w14:textId="32417AEF" w:rsidR="005B66E9" w:rsidRDefault="000E20D3" w:rsidP="005B66E9">
      <w:pPr>
        <w:ind w:left="-720" w:right="-1170"/>
        <w:rPr>
          <w:b/>
          <w:sz w:val="22"/>
          <w:szCs w:val="22"/>
        </w:rPr>
      </w:pPr>
      <w:r w:rsidRPr="00B85F29">
        <w:rPr>
          <w:b/>
          <w:sz w:val="36"/>
          <w:szCs w:val="36"/>
        </w:rPr>
        <w:t>ARKANSAS STATE UNIVERSITY</w:t>
      </w:r>
      <w:r w:rsidRPr="00B85F29">
        <w:rPr>
          <w:b/>
          <w:sz w:val="36"/>
          <w:szCs w:val="36"/>
        </w:rPr>
        <w:tab/>
      </w:r>
      <w:r>
        <w:rPr>
          <w:b/>
        </w:rPr>
        <w:tab/>
      </w:r>
      <w:r w:rsidRPr="00B85F29">
        <w:rPr>
          <w:b/>
        </w:rPr>
        <w:t>Undergraduate</w:t>
      </w:r>
      <w:r>
        <w:rPr>
          <w:b/>
        </w:rPr>
        <w:t xml:space="preserve"> </w:t>
      </w:r>
      <w:r>
        <w:rPr>
          <w:b/>
          <w:sz w:val="22"/>
          <w:szCs w:val="22"/>
        </w:rPr>
        <w:t xml:space="preserve">Bulletin Year </w:t>
      </w:r>
      <w:r w:rsidR="00EF205F">
        <w:rPr>
          <w:b/>
          <w:sz w:val="22"/>
          <w:szCs w:val="22"/>
        </w:rPr>
        <w:t>2025-2026</w:t>
      </w:r>
    </w:p>
    <w:p w14:paraId="417C6AEA" w14:textId="77777777" w:rsidR="000E20D3" w:rsidRPr="000E20D3" w:rsidRDefault="000E20D3" w:rsidP="000E20D3">
      <w:pPr>
        <w:ind w:left="-720" w:right="-630"/>
        <w:rPr>
          <w:b/>
        </w:rPr>
      </w:pPr>
      <w:r w:rsidRPr="00DA4EB4">
        <w:rPr>
          <w:b/>
          <w:sz w:val="28"/>
          <w:szCs w:val="32"/>
        </w:rPr>
        <w:t>College of Nursing and Health Professions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1E46" w:rsidRPr="00DA4EB4">
        <w:t>Name:</w:t>
      </w:r>
      <w:r w:rsidR="00321E46" w:rsidRPr="00B85F29">
        <w:rPr>
          <w:b/>
          <w:sz w:val="28"/>
          <w:szCs w:val="28"/>
        </w:rPr>
        <w:t xml:space="preserve"> _</w:t>
      </w:r>
      <w:r w:rsidRPr="00B85F29">
        <w:rPr>
          <w:b/>
          <w:sz w:val="28"/>
          <w:szCs w:val="28"/>
        </w:rPr>
        <w:t>___________________</w:t>
      </w:r>
      <w:r>
        <w:rPr>
          <w:b/>
          <w:sz w:val="28"/>
          <w:szCs w:val="28"/>
        </w:rPr>
        <w:t>__</w:t>
      </w:r>
      <w:r w:rsidR="005B66E9">
        <w:rPr>
          <w:b/>
          <w:sz w:val="28"/>
          <w:szCs w:val="28"/>
        </w:rPr>
        <w:t>__</w:t>
      </w:r>
      <w:r>
        <w:rPr>
          <w:b/>
        </w:rPr>
        <w:tab/>
      </w:r>
      <w:r w:rsidRPr="00DA4EB4">
        <w:rPr>
          <w:b/>
          <w:szCs w:val="28"/>
        </w:rPr>
        <w:t>Department of Communication Disorders</w:t>
      </w:r>
      <w:r>
        <w:tab/>
      </w:r>
      <w:r>
        <w:tab/>
      </w:r>
      <w:r>
        <w:tab/>
      </w:r>
      <w:r>
        <w:tab/>
        <w:t>Student ID ________________________</w:t>
      </w:r>
    </w:p>
    <w:p w14:paraId="417C6AEB" w14:textId="77777777" w:rsidR="000E20D3" w:rsidRDefault="000E20D3" w:rsidP="005B66E9">
      <w:pPr>
        <w:ind w:right="-900"/>
      </w:pPr>
      <w:r>
        <w:t>P.O.</w:t>
      </w:r>
      <w:r w:rsidR="005B66E9">
        <w:t xml:space="preserve"> </w:t>
      </w:r>
      <w:r>
        <w:t>BOX 910,</w:t>
      </w:r>
      <w:r w:rsidR="005B66E9">
        <w:t xml:space="preserve"> State</w:t>
      </w:r>
      <w:r>
        <w:t xml:space="preserve"> University, AR 72467</w:t>
      </w:r>
      <w:r>
        <w:tab/>
      </w:r>
      <w:r>
        <w:tab/>
      </w:r>
      <w:r>
        <w:tab/>
      </w:r>
      <w:r w:rsidR="00321E46">
        <w:t>Phone: _</w:t>
      </w:r>
      <w:r>
        <w:t>_______________________</w:t>
      </w:r>
      <w:r w:rsidR="005B66E9">
        <w:t>____</w:t>
      </w:r>
    </w:p>
    <w:p w14:paraId="417C6AEC" w14:textId="77777777" w:rsidR="000E20D3" w:rsidRDefault="000E20D3" w:rsidP="000E20D3">
      <w:pPr>
        <w:ind w:right="-720"/>
      </w:pPr>
      <w:r>
        <w:tab/>
        <w:t xml:space="preserve">   </w:t>
      </w:r>
      <w:r w:rsidR="005B66E9">
        <w:t xml:space="preserve">     </w:t>
      </w:r>
      <w:r>
        <w:t xml:space="preserve"> Phone:  870-972-3106   </w:t>
      </w:r>
      <w:r>
        <w:tab/>
      </w:r>
      <w:r>
        <w:tab/>
      </w:r>
      <w:r>
        <w:tab/>
      </w:r>
      <w:r w:rsidR="005B66E9">
        <w:tab/>
      </w:r>
      <w:r>
        <w:t>Address:  __________________________</w:t>
      </w:r>
    </w:p>
    <w:p w14:paraId="417C6AED" w14:textId="77777777" w:rsidR="000E20D3" w:rsidRDefault="000E20D3" w:rsidP="000E20D3">
      <w:r>
        <w:tab/>
      </w:r>
      <w:r>
        <w:tab/>
        <w:t xml:space="preserve">   </w:t>
      </w:r>
      <w:r>
        <w:tab/>
      </w:r>
      <w:r>
        <w:tab/>
      </w:r>
      <w:r>
        <w:tab/>
      </w:r>
      <w:r>
        <w:tab/>
        <w:t xml:space="preserve"> </w:t>
      </w:r>
    </w:p>
    <w:p w14:paraId="417C6AEE" w14:textId="77777777" w:rsidR="000E20D3" w:rsidRDefault="000E20D3" w:rsidP="000E20D3">
      <w:pPr>
        <w:jc w:val="center"/>
      </w:pPr>
      <w:hyperlink r:id="rId8" w:history="1">
        <w:r w:rsidRPr="003B0982">
          <w:rPr>
            <w:rStyle w:val="Hyperlink"/>
            <w:sz w:val="18"/>
            <w:szCs w:val="18"/>
          </w:rPr>
          <w:t>http://www.astate.edu/college/conhp/departments/communication-disorders/</w:t>
        </w:r>
      </w:hyperlink>
    </w:p>
    <w:p w14:paraId="417C6AEF" w14:textId="77777777" w:rsidR="000E20D3" w:rsidRDefault="000E20D3" w:rsidP="000E20D3"/>
    <w:p w14:paraId="417C6AF0" w14:textId="77777777" w:rsidR="000E20D3" w:rsidRPr="00286F16" w:rsidRDefault="000E20D3" w:rsidP="000E20D3">
      <w:pPr>
        <w:jc w:val="center"/>
        <w:rPr>
          <w:b/>
        </w:rPr>
      </w:pPr>
      <w:r>
        <w:rPr>
          <w:b/>
        </w:rPr>
        <w:t>~~~</w:t>
      </w:r>
      <w:r w:rsidRPr="00286F16">
        <w:rPr>
          <w:b/>
        </w:rPr>
        <w:t>Please see reverse side for class options on numbered items and course rotation.</w:t>
      </w:r>
      <w:r>
        <w:rPr>
          <w:b/>
        </w:rPr>
        <w:t xml:space="preserve"> ~~~</w:t>
      </w:r>
    </w:p>
    <w:tbl>
      <w:tblPr>
        <w:tblpPr w:leftFromText="180" w:rightFromText="180" w:vertAnchor="text" w:horzAnchor="page" w:tblpX="937" w:tblpY="259"/>
        <w:tblOverlap w:val="never"/>
        <w:tblW w:w="52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08"/>
        <w:gridCol w:w="3177"/>
        <w:gridCol w:w="718"/>
        <w:gridCol w:w="720"/>
      </w:tblGrid>
      <w:tr w:rsidR="000E20D3" w:rsidRPr="000E20D3" w14:paraId="417C6AF4" w14:textId="77777777" w:rsidTr="000E20D3">
        <w:tc>
          <w:tcPr>
            <w:tcW w:w="3785" w:type="dxa"/>
            <w:gridSpan w:val="2"/>
          </w:tcPr>
          <w:p w14:paraId="417C6AF1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FRESHMAN-FALL</w:t>
            </w:r>
          </w:p>
        </w:tc>
        <w:tc>
          <w:tcPr>
            <w:tcW w:w="718" w:type="dxa"/>
          </w:tcPr>
          <w:p w14:paraId="417C6AF2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720" w:type="dxa"/>
          </w:tcPr>
          <w:p w14:paraId="417C6AF3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AF9" w14:textId="77777777" w:rsidTr="000E20D3">
        <w:tc>
          <w:tcPr>
            <w:tcW w:w="608" w:type="dxa"/>
          </w:tcPr>
          <w:p w14:paraId="417C6AF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3177" w:type="dxa"/>
          </w:tcPr>
          <w:p w14:paraId="417C6AF6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 xml:space="preserve">FYE or </w:t>
            </w:r>
            <w:r w:rsidRPr="000E20D3">
              <w:rPr>
                <w:sz w:val="22"/>
                <w:szCs w:val="22"/>
              </w:rPr>
              <w:t>Elective</w:t>
            </w:r>
          </w:p>
        </w:tc>
        <w:tc>
          <w:tcPr>
            <w:tcW w:w="718" w:type="dxa"/>
          </w:tcPr>
          <w:p w14:paraId="417C6AF7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AF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AFE" w14:textId="77777777" w:rsidTr="000E20D3">
        <w:tc>
          <w:tcPr>
            <w:tcW w:w="608" w:type="dxa"/>
          </w:tcPr>
          <w:p w14:paraId="417C6AFA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*</w:t>
            </w:r>
          </w:p>
        </w:tc>
        <w:tc>
          <w:tcPr>
            <w:tcW w:w="3177" w:type="dxa"/>
          </w:tcPr>
          <w:p w14:paraId="417C6AFB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ENG 1003-COMP I</w:t>
            </w:r>
          </w:p>
        </w:tc>
        <w:tc>
          <w:tcPr>
            <w:tcW w:w="718" w:type="dxa"/>
          </w:tcPr>
          <w:p w14:paraId="417C6AFC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AF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03" w14:textId="77777777" w:rsidTr="000E20D3">
        <w:tc>
          <w:tcPr>
            <w:tcW w:w="608" w:type="dxa"/>
          </w:tcPr>
          <w:p w14:paraId="417C6AFF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***</w:t>
            </w:r>
          </w:p>
        </w:tc>
        <w:tc>
          <w:tcPr>
            <w:tcW w:w="3177" w:type="dxa"/>
          </w:tcPr>
          <w:p w14:paraId="417C6B00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MATH 1023 College Algebra</w:t>
            </w:r>
          </w:p>
        </w:tc>
        <w:tc>
          <w:tcPr>
            <w:tcW w:w="718" w:type="dxa"/>
          </w:tcPr>
          <w:p w14:paraId="417C6B01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B0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0A" w14:textId="77777777" w:rsidTr="000E20D3">
        <w:tc>
          <w:tcPr>
            <w:tcW w:w="608" w:type="dxa"/>
            <w:vMerge w:val="restart"/>
          </w:tcPr>
          <w:p w14:paraId="417C6B04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2**</w:t>
            </w:r>
          </w:p>
          <w:p w14:paraId="417C6B05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**</w:t>
            </w:r>
          </w:p>
        </w:tc>
        <w:tc>
          <w:tcPr>
            <w:tcW w:w="3177" w:type="dxa"/>
            <w:vMerge w:val="restart"/>
          </w:tcPr>
          <w:p w14:paraId="2B73D54C" w14:textId="77777777" w:rsidR="00392D24" w:rsidRPr="000E20D3" w:rsidRDefault="00392D24" w:rsidP="00392D24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BIO 2203 Human A &amp; P I</w:t>
            </w:r>
          </w:p>
          <w:p w14:paraId="417C6B07" w14:textId="5A7281A8" w:rsidR="000E20D3" w:rsidRPr="000E20D3" w:rsidRDefault="00392D24" w:rsidP="00392D24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BIO 2201 Human A &amp; P lab</w:t>
            </w:r>
            <w:r w:rsidRPr="000E20D3">
              <w:rPr>
                <w:sz w:val="22"/>
                <w:szCs w:val="22"/>
              </w:rPr>
              <w:t xml:space="preserve">                                            </w:t>
            </w:r>
            <w:r w:rsidRPr="000E20D3">
              <w:rPr>
                <w:b/>
                <w:sz w:val="22"/>
                <w:szCs w:val="22"/>
              </w:rPr>
              <w:t xml:space="preserve"> </w:t>
            </w:r>
            <w:r w:rsidR="0012099F" w:rsidRPr="00804BC0">
              <w:rPr>
                <w:b/>
                <w:sz w:val="22"/>
                <w:szCs w:val="22"/>
              </w:rPr>
              <w:t xml:space="preserve">    </w:t>
            </w:r>
            <w:r w:rsidR="000E20D3" w:rsidRPr="00804BC0">
              <w:rPr>
                <w:b/>
                <w:sz w:val="22"/>
                <w:szCs w:val="22"/>
              </w:rPr>
              <w:t xml:space="preserve">                          </w:t>
            </w:r>
          </w:p>
        </w:tc>
        <w:tc>
          <w:tcPr>
            <w:tcW w:w="718" w:type="dxa"/>
          </w:tcPr>
          <w:p w14:paraId="417C6B0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B0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0F" w14:textId="77777777" w:rsidTr="000E20D3">
        <w:tc>
          <w:tcPr>
            <w:tcW w:w="608" w:type="dxa"/>
            <w:vMerge/>
          </w:tcPr>
          <w:p w14:paraId="417C6B0B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</w:p>
        </w:tc>
        <w:tc>
          <w:tcPr>
            <w:tcW w:w="3177" w:type="dxa"/>
            <w:vMerge/>
          </w:tcPr>
          <w:p w14:paraId="417C6B0C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</w:p>
        </w:tc>
        <w:tc>
          <w:tcPr>
            <w:tcW w:w="718" w:type="dxa"/>
          </w:tcPr>
          <w:p w14:paraId="417C6B0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B0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14" w14:textId="77777777" w:rsidTr="000E20D3">
        <w:tc>
          <w:tcPr>
            <w:tcW w:w="608" w:type="dxa"/>
          </w:tcPr>
          <w:p w14:paraId="417C6B10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3</w:t>
            </w:r>
          </w:p>
        </w:tc>
        <w:tc>
          <w:tcPr>
            <w:tcW w:w="3177" w:type="dxa"/>
          </w:tcPr>
          <w:p w14:paraId="417C6B11" w14:textId="77777777" w:rsidR="000E20D3" w:rsidRPr="00CD6444" w:rsidRDefault="000E20D3" w:rsidP="000E20D3">
            <w:pPr>
              <w:rPr>
                <w:b/>
                <w:sz w:val="22"/>
                <w:szCs w:val="22"/>
              </w:rPr>
            </w:pPr>
            <w:r w:rsidRPr="00CD6444">
              <w:rPr>
                <w:b/>
                <w:sz w:val="22"/>
                <w:szCs w:val="22"/>
              </w:rPr>
              <w:t>Arts/Hum</w:t>
            </w:r>
            <w:r w:rsidR="00543C31" w:rsidRPr="00CD6444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8" w:type="dxa"/>
          </w:tcPr>
          <w:p w14:paraId="417C6B1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B1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18" w14:textId="77777777" w:rsidTr="000E20D3">
        <w:trPr>
          <w:trHeight w:val="305"/>
        </w:trPr>
        <w:tc>
          <w:tcPr>
            <w:tcW w:w="3785" w:type="dxa"/>
            <w:gridSpan w:val="2"/>
          </w:tcPr>
          <w:p w14:paraId="417C6B15" w14:textId="65F65AD6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                  </w:t>
            </w:r>
            <w:r w:rsidR="00CD6444">
              <w:rPr>
                <w:sz w:val="22"/>
                <w:szCs w:val="22"/>
              </w:rPr>
              <w:t xml:space="preserve">    </w:t>
            </w:r>
            <w:r w:rsidRPr="000E20D3">
              <w:rPr>
                <w:sz w:val="22"/>
                <w:szCs w:val="22"/>
              </w:rPr>
              <w:t>16 hours</w:t>
            </w:r>
          </w:p>
        </w:tc>
        <w:tc>
          <w:tcPr>
            <w:tcW w:w="718" w:type="dxa"/>
          </w:tcPr>
          <w:p w14:paraId="417C6B16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0" w:type="dxa"/>
          </w:tcPr>
          <w:p w14:paraId="417C6B17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6457" w:tblpY="283"/>
        <w:tblW w:w="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3162"/>
        <w:gridCol w:w="718"/>
        <w:gridCol w:w="722"/>
      </w:tblGrid>
      <w:tr w:rsidR="000E20D3" w:rsidRPr="000E20D3" w14:paraId="417C6B1C" w14:textId="77777777" w:rsidTr="000E20D3">
        <w:tc>
          <w:tcPr>
            <w:tcW w:w="3708" w:type="dxa"/>
            <w:gridSpan w:val="2"/>
          </w:tcPr>
          <w:p w14:paraId="417C6B19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FRESHMAN-SPRING</w:t>
            </w:r>
          </w:p>
        </w:tc>
        <w:tc>
          <w:tcPr>
            <w:tcW w:w="718" w:type="dxa"/>
          </w:tcPr>
          <w:p w14:paraId="417C6B1A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722" w:type="dxa"/>
          </w:tcPr>
          <w:p w14:paraId="417C6B1B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21" w14:textId="77777777" w:rsidTr="000E20D3">
        <w:tc>
          <w:tcPr>
            <w:tcW w:w="546" w:type="dxa"/>
          </w:tcPr>
          <w:p w14:paraId="417C6B1D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*</w:t>
            </w:r>
          </w:p>
        </w:tc>
        <w:tc>
          <w:tcPr>
            <w:tcW w:w="3162" w:type="dxa"/>
          </w:tcPr>
          <w:p w14:paraId="417C6B1E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ENG 1013- COMP II</w:t>
            </w:r>
          </w:p>
        </w:tc>
        <w:tc>
          <w:tcPr>
            <w:tcW w:w="718" w:type="dxa"/>
          </w:tcPr>
          <w:p w14:paraId="417C6B1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20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26" w14:textId="77777777" w:rsidTr="000E20D3">
        <w:tc>
          <w:tcPr>
            <w:tcW w:w="546" w:type="dxa"/>
          </w:tcPr>
          <w:p w14:paraId="417C6B22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**</w:t>
            </w:r>
          </w:p>
        </w:tc>
        <w:tc>
          <w:tcPr>
            <w:tcW w:w="3162" w:type="dxa"/>
          </w:tcPr>
          <w:p w14:paraId="417C6B23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PSY 2013 Intro to Psy</w:t>
            </w:r>
          </w:p>
        </w:tc>
        <w:tc>
          <w:tcPr>
            <w:tcW w:w="718" w:type="dxa"/>
          </w:tcPr>
          <w:p w14:paraId="417C6B2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2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2B" w14:textId="77777777" w:rsidTr="000E20D3">
        <w:tc>
          <w:tcPr>
            <w:tcW w:w="546" w:type="dxa"/>
          </w:tcPr>
          <w:p w14:paraId="417C6B27" w14:textId="77777777" w:rsidR="000E20D3" w:rsidRPr="000E20D3" w:rsidRDefault="000E20D3" w:rsidP="00F5579C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1</w:t>
            </w:r>
          </w:p>
        </w:tc>
        <w:tc>
          <w:tcPr>
            <w:tcW w:w="3162" w:type="dxa"/>
          </w:tcPr>
          <w:p w14:paraId="417C6B28" w14:textId="77777777" w:rsidR="000E20D3" w:rsidRPr="000E20D3" w:rsidRDefault="000E20D3" w:rsidP="000E20D3">
            <w:pPr>
              <w:rPr>
                <w:b/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US Hist or Am Govt</w:t>
            </w:r>
          </w:p>
        </w:tc>
        <w:tc>
          <w:tcPr>
            <w:tcW w:w="718" w:type="dxa"/>
          </w:tcPr>
          <w:p w14:paraId="417C6B2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2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32" w14:textId="77777777" w:rsidTr="000E20D3">
        <w:trPr>
          <w:trHeight w:val="278"/>
        </w:trPr>
        <w:tc>
          <w:tcPr>
            <w:tcW w:w="546" w:type="dxa"/>
            <w:vMerge w:val="restart"/>
          </w:tcPr>
          <w:p w14:paraId="417C6B2C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2**</w:t>
            </w:r>
          </w:p>
          <w:p w14:paraId="417C6B2D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**</w:t>
            </w:r>
          </w:p>
        </w:tc>
        <w:tc>
          <w:tcPr>
            <w:tcW w:w="3162" w:type="dxa"/>
            <w:vMerge w:val="restart"/>
          </w:tcPr>
          <w:p w14:paraId="061E3BF1" w14:textId="77777777" w:rsidR="00392D24" w:rsidRDefault="00392D24" w:rsidP="000E20D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Chemistry and lab or </w:t>
            </w:r>
          </w:p>
          <w:p w14:paraId="417C6B2F" w14:textId="2C4764AC" w:rsidR="000E20D3" w:rsidRPr="000E20D3" w:rsidRDefault="00392D24" w:rsidP="000E20D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Physics</w:t>
            </w:r>
            <w:r w:rsidR="000E20D3" w:rsidRPr="000E20D3">
              <w:rPr>
                <w:sz w:val="22"/>
                <w:szCs w:val="22"/>
              </w:rPr>
              <w:t xml:space="preserve"> </w:t>
            </w:r>
            <w:r w:rsidRPr="00392D24">
              <w:rPr>
                <w:b/>
                <w:sz w:val="22"/>
                <w:szCs w:val="22"/>
              </w:rPr>
              <w:t>and lab</w:t>
            </w:r>
            <w:r w:rsidR="000E20D3" w:rsidRPr="000E20D3">
              <w:rPr>
                <w:sz w:val="22"/>
                <w:szCs w:val="22"/>
              </w:rPr>
              <w:t xml:space="preserve">                                          </w:t>
            </w:r>
            <w:r w:rsidR="000E20D3" w:rsidRPr="000E20D3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18" w:type="dxa"/>
          </w:tcPr>
          <w:p w14:paraId="417C6B30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31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37" w14:textId="77777777" w:rsidTr="000E20D3">
        <w:trPr>
          <w:trHeight w:val="277"/>
        </w:trPr>
        <w:tc>
          <w:tcPr>
            <w:tcW w:w="546" w:type="dxa"/>
            <w:vMerge/>
          </w:tcPr>
          <w:p w14:paraId="417C6B33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62" w:type="dxa"/>
            <w:vMerge/>
          </w:tcPr>
          <w:p w14:paraId="417C6B3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18" w:type="dxa"/>
          </w:tcPr>
          <w:p w14:paraId="417C6B3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36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3C" w14:textId="77777777" w:rsidTr="000E20D3">
        <w:tc>
          <w:tcPr>
            <w:tcW w:w="546" w:type="dxa"/>
          </w:tcPr>
          <w:p w14:paraId="417C6B38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62" w:type="dxa"/>
          </w:tcPr>
          <w:p w14:paraId="417C6B39" w14:textId="7CBD242B" w:rsidR="000E20D3" w:rsidRPr="00AE36F4" w:rsidRDefault="000E20D3" w:rsidP="00AD444D">
            <w:pPr>
              <w:rPr>
                <w:color w:val="5B9BD5" w:themeColor="accent1"/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Elective </w:t>
            </w:r>
            <w:r w:rsidRPr="00427BD6">
              <w:rPr>
                <w:sz w:val="22"/>
                <w:szCs w:val="22"/>
              </w:rPr>
              <w:t>(</w:t>
            </w:r>
            <w:r w:rsidR="00AD444D" w:rsidRPr="00427BD6">
              <w:rPr>
                <w:sz w:val="22"/>
                <w:szCs w:val="22"/>
              </w:rPr>
              <w:t>1</w:t>
            </w:r>
            <w:r w:rsidRPr="00427BD6">
              <w:rPr>
                <w:sz w:val="22"/>
                <w:szCs w:val="22"/>
              </w:rPr>
              <w:t xml:space="preserve"> hour)</w:t>
            </w:r>
          </w:p>
        </w:tc>
        <w:tc>
          <w:tcPr>
            <w:tcW w:w="718" w:type="dxa"/>
          </w:tcPr>
          <w:p w14:paraId="417C6B3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3B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40" w14:textId="77777777" w:rsidTr="000E20D3">
        <w:tc>
          <w:tcPr>
            <w:tcW w:w="3708" w:type="dxa"/>
            <w:gridSpan w:val="2"/>
          </w:tcPr>
          <w:p w14:paraId="417C6B3D" w14:textId="1C911C6F" w:rsidR="000E20D3" w:rsidRPr="000E20D3" w:rsidRDefault="000E20D3" w:rsidP="00AD444D">
            <w:pPr>
              <w:rPr>
                <w:sz w:val="22"/>
                <w:szCs w:val="22"/>
              </w:rPr>
            </w:pPr>
            <w:r w:rsidRPr="00AE36F4">
              <w:rPr>
                <w:b/>
                <w:bCs/>
                <w:sz w:val="22"/>
                <w:szCs w:val="22"/>
              </w:rPr>
              <w:t xml:space="preserve">               </w:t>
            </w:r>
            <w:r w:rsidR="00AD444D" w:rsidRPr="00AE36F4">
              <w:rPr>
                <w:b/>
                <w:bCs/>
                <w:sz w:val="22"/>
                <w:szCs w:val="22"/>
              </w:rPr>
              <w:t xml:space="preserve">                         </w:t>
            </w:r>
            <w:r w:rsidR="00AD444D">
              <w:rPr>
                <w:sz w:val="22"/>
                <w:szCs w:val="22"/>
              </w:rPr>
              <w:t xml:space="preserve">  </w:t>
            </w:r>
            <w:r w:rsidR="00AF6B98" w:rsidRPr="00427BD6">
              <w:rPr>
                <w:sz w:val="22"/>
                <w:szCs w:val="22"/>
              </w:rPr>
              <w:t>14</w:t>
            </w:r>
            <w:r w:rsidR="00AF6B98" w:rsidRPr="000E20D3">
              <w:rPr>
                <w:sz w:val="22"/>
                <w:szCs w:val="22"/>
              </w:rPr>
              <w:t xml:space="preserve"> hours</w:t>
            </w:r>
          </w:p>
        </w:tc>
        <w:tc>
          <w:tcPr>
            <w:tcW w:w="718" w:type="dxa"/>
          </w:tcPr>
          <w:p w14:paraId="417C6B3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22" w:type="dxa"/>
          </w:tcPr>
          <w:p w14:paraId="417C6B3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p w14:paraId="417C6B41" w14:textId="77777777" w:rsidR="000E20D3" w:rsidRDefault="000E20D3" w:rsidP="000E20D3"/>
    <w:p w14:paraId="417C6B42" w14:textId="77777777" w:rsidR="000E20D3" w:rsidRDefault="000E20D3"/>
    <w:tbl>
      <w:tblPr>
        <w:tblpPr w:leftFromText="180" w:rightFromText="180" w:vertAnchor="text" w:horzAnchor="page" w:tblpX="925" w:tblpY="1"/>
        <w:tblOverlap w:val="never"/>
        <w:tblW w:w="5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55"/>
        <w:gridCol w:w="3221"/>
        <w:gridCol w:w="715"/>
        <w:gridCol w:w="829"/>
      </w:tblGrid>
      <w:tr w:rsidR="000E20D3" w:rsidRPr="000E20D3" w14:paraId="417C6B46" w14:textId="77777777" w:rsidTr="000E20D3">
        <w:tc>
          <w:tcPr>
            <w:tcW w:w="3676" w:type="dxa"/>
            <w:gridSpan w:val="2"/>
          </w:tcPr>
          <w:p w14:paraId="417C6B43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SOPHOMORE -FALL</w:t>
            </w:r>
          </w:p>
        </w:tc>
        <w:tc>
          <w:tcPr>
            <w:tcW w:w="715" w:type="dxa"/>
          </w:tcPr>
          <w:p w14:paraId="417C6B44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829" w:type="dxa"/>
          </w:tcPr>
          <w:p w14:paraId="417C6B45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4B" w14:textId="77777777" w:rsidTr="000E20D3">
        <w:tc>
          <w:tcPr>
            <w:tcW w:w="455" w:type="dxa"/>
          </w:tcPr>
          <w:p w14:paraId="417C6B47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3</w:t>
            </w:r>
          </w:p>
        </w:tc>
        <w:tc>
          <w:tcPr>
            <w:tcW w:w="3221" w:type="dxa"/>
          </w:tcPr>
          <w:p w14:paraId="417C6B48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Arts/ Hum</w:t>
            </w:r>
          </w:p>
        </w:tc>
        <w:tc>
          <w:tcPr>
            <w:tcW w:w="715" w:type="dxa"/>
          </w:tcPr>
          <w:p w14:paraId="417C6B4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4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50" w14:textId="77777777" w:rsidTr="000E20D3">
        <w:tc>
          <w:tcPr>
            <w:tcW w:w="455" w:type="dxa"/>
          </w:tcPr>
          <w:p w14:paraId="417C6B4C" w14:textId="0B47A6E8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21" w:type="dxa"/>
          </w:tcPr>
          <w:p w14:paraId="417C6B4D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CD 2653 Intro to CD</w:t>
            </w:r>
          </w:p>
        </w:tc>
        <w:tc>
          <w:tcPr>
            <w:tcW w:w="715" w:type="dxa"/>
          </w:tcPr>
          <w:p w14:paraId="417C6B4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4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55" w14:textId="77777777" w:rsidTr="000E20D3">
        <w:tc>
          <w:tcPr>
            <w:tcW w:w="455" w:type="dxa"/>
          </w:tcPr>
          <w:p w14:paraId="417C6B51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1</w:t>
            </w:r>
          </w:p>
        </w:tc>
        <w:tc>
          <w:tcPr>
            <w:tcW w:w="3221" w:type="dxa"/>
          </w:tcPr>
          <w:p w14:paraId="417C6B52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b/>
                <w:sz w:val="22"/>
                <w:szCs w:val="22"/>
              </w:rPr>
              <w:t>Social Science</w:t>
            </w:r>
          </w:p>
        </w:tc>
        <w:tc>
          <w:tcPr>
            <w:tcW w:w="715" w:type="dxa"/>
          </w:tcPr>
          <w:p w14:paraId="417C6B5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5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5B" w14:textId="77777777" w:rsidTr="000E20D3">
        <w:tc>
          <w:tcPr>
            <w:tcW w:w="455" w:type="dxa"/>
          </w:tcPr>
          <w:p w14:paraId="51CD831E" w14:textId="77777777" w:rsid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**</w:t>
            </w:r>
          </w:p>
          <w:p w14:paraId="417C6B56" w14:textId="57630B9C" w:rsidR="00521728" w:rsidRPr="000E20D3" w:rsidRDefault="00014990" w:rsidP="00421C2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</w:t>
            </w:r>
          </w:p>
        </w:tc>
        <w:tc>
          <w:tcPr>
            <w:tcW w:w="3221" w:type="dxa"/>
          </w:tcPr>
          <w:p w14:paraId="417C6B57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CD 210</w:t>
            </w:r>
            <w:r w:rsidR="00AF6B98">
              <w:rPr>
                <w:sz w:val="22"/>
                <w:szCs w:val="22"/>
              </w:rPr>
              <w:t>3</w:t>
            </w:r>
            <w:r w:rsidRPr="000E20D3">
              <w:rPr>
                <w:sz w:val="22"/>
                <w:szCs w:val="22"/>
              </w:rPr>
              <w:t xml:space="preserve"> CD A&amp;P </w:t>
            </w:r>
          </w:p>
          <w:p w14:paraId="417C6B5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417C6B5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5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60" w14:textId="77777777" w:rsidTr="000E20D3">
        <w:trPr>
          <w:trHeight w:val="350"/>
        </w:trPr>
        <w:tc>
          <w:tcPr>
            <w:tcW w:w="455" w:type="dxa"/>
          </w:tcPr>
          <w:p w14:paraId="417C6B5C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21" w:type="dxa"/>
          </w:tcPr>
          <w:p w14:paraId="417C6B5D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Elective (</w:t>
            </w:r>
            <w:r w:rsidR="008C0B71">
              <w:rPr>
                <w:sz w:val="22"/>
                <w:szCs w:val="22"/>
              </w:rPr>
              <w:t>3</w:t>
            </w:r>
            <w:r w:rsidRPr="000E20D3">
              <w:rPr>
                <w:sz w:val="22"/>
                <w:szCs w:val="22"/>
              </w:rPr>
              <w:t xml:space="preserve"> hours)</w:t>
            </w:r>
          </w:p>
        </w:tc>
        <w:tc>
          <w:tcPr>
            <w:tcW w:w="715" w:type="dxa"/>
          </w:tcPr>
          <w:p w14:paraId="417C6B5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5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64" w14:textId="77777777" w:rsidTr="000E20D3">
        <w:tc>
          <w:tcPr>
            <w:tcW w:w="3676" w:type="dxa"/>
            <w:gridSpan w:val="2"/>
          </w:tcPr>
          <w:p w14:paraId="417C6B61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                      1</w:t>
            </w:r>
            <w:r w:rsidR="008C0B71">
              <w:rPr>
                <w:sz w:val="22"/>
                <w:szCs w:val="22"/>
              </w:rPr>
              <w:t>5</w:t>
            </w:r>
            <w:r w:rsidRPr="000E20D3">
              <w:rPr>
                <w:sz w:val="22"/>
                <w:szCs w:val="22"/>
              </w:rPr>
              <w:t xml:space="preserve"> hours</w:t>
            </w:r>
          </w:p>
        </w:tc>
        <w:tc>
          <w:tcPr>
            <w:tcW w:w="715" w:type="dxa"/>
          </w:tcPr>
          <w:p w14:paraId="417C6B6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6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6505" w:tblpY="54"/>
        <w:tblW w:w="5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6"/>
        <w:gridCol w:w="3183"/>
        <w:gridCol w:w="733"/>
        <w:gridCol w:w="741"/>
      </w:tblGrid>
      <w:tr w:rsidR="000E20D3" w:rsidRPr="000E20D3" w14:paraId="417C6B68" w14:textId="77777777" w:rsidTr="000E20D3">
        <w:trPr>
          <w:trHeight w:val="290"/>
        </w:trPr>
        <w:tc>
          <w:tcPr>
            <w:tcW w:w="3832" w:type="dxa"/>
            <w:gridSpan w:val="2"/>
          </w:tcPr>
          <w:p w14:paraId="417C6B65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SOPHOMORE -SPRING</w:t>
            </w:r>
          </w:p>
        </w:tc>
        <w:tc>
          <w:tcPr>
            <w:tcW w:w="737" w:type="dxa"/>
          </w:tcPr>
          <w:p w14:paraId="417C6B66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744" w:type="dxa"/>
          </w:tcPr>
          <w:p w14:paraId="417C6B67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6D" w14:textId="77777777" w:rsidTr="009A1A4C">
        <w:trPr>
          <w:trHeight w:val="290"/>
        </w:trPr>
        <w:tc>
          <w:tcPr>
            <w:tcW w:w="535" w:type="dxa"/>
          </w:tcPr>
          <w:p w14:paraId="417C6B69" w14:textId="77777777" w:rsidR="000E20D3" w:rsidRPr="000E20D3" w:rsidRDefault="00321E46" w:rsidP="000E20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297" w:type="dxa"/>
          </w:tcPr>
          <w:p w14:paraId="417C6B6A" w14:textId="77777777" w:rsidR="000E20D3" w:rsidRPr="00321E46" w:rsidRDefault="00321E46" w:rsidP="00321E46">
            <w:pPr>
              <w:rPr>
                <w:sz w:val="22"/>
                <w:szCs w:val="22"/>
              </w:rPr>
            </w:pPr>
            <w:r w:rsidRPr="00AF6B98">
              <w:rPr>
                <w:sz w:val="22"/>
                <w:szCs w:val="22"/>
              </w:rPr>
              <w:t>Counseling</w:t>
            </w:r>
          </w:p>
        </w:tc>
        <w:tc>
          <w:tcPr>
            <w:tcW w:w="737" w:type="dxa"/>
          </w:tcPr>
          <w:p w14:paraId="417C6B6B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6C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72" w14:textId="77777777" w:rsidTr="009A1A4C">
        <w:trPr>
          <w:trHeight w:val="306"/>
        </w:trPr>
        <w:tc>
          <w:tcPr>
            <w:tcW w:w="535" w:type="dxa"/>
          </w:tcPr>
          <w:p w14:paraId="417C6B6E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297" w:type="dxa"/>
          </w:tcPr>
          <w:p w14:paraId="417C6B6F" w14:textId="77777777" w:rsidR="000E20D3" w:rsidRPr="000E20D3" w:rsidRDefault="005B66E9" w:rsidP="000E20D3">
            <w:pPr>
              <w:rPr>
                <w:sz w:val="22"/>
                <w:szCs w:val="22"/>
                <w:highlight w:val="yellow"/>
              </w:rPr>
            </w:pPr>
            <w:r w:rsidRPr="0007314F">
              <w:rPr>
                <w:sz w:val="22"/>
                <w:szCs w:val="22"/>
              </w:rPr>
              <w:t>CD 3033 Normal Language</w:t>
            </w:r>
          </w:p>
        </w:tc>
        <w:tc>
          <w:tcPr>
            <w:tcW w:w="737" w:type="dxa"/>
          </w:tcPr>
          <w:p w14:paraId="417C6B70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71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77" w14:textId="77777777" w:rsidTr="009A1A4C">
        <w:trPr>
          <w:trHeight w:val="290"/>
        </w:trPr>
        <w:tc>
          <w:tcPr>
            <w:tcW w:w="535" w:type="dxa"/>
          </w:tcPr>
          <w:p w14:paraId="417C6B73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req</w:t>
            </w:r>
          </w:p>
        </w:tc>
        <w:tc>
          <w:tcPr>
            <w:tcW w:w="3297" w:type="dxa"/>
          </w:tcPr>
          <w:p w14:paraId="417C6B74" w14:textId="77777777" w:rsidR="000E20D3" w:rsidRPr="000E20D3" w:rsidRDefault="000E20D3" w:rsidP="00F5579C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CD 3402 </w:t>
            </w:r>
            <w:r w:rsidR="00F5579C">
              <w:rPr>
                <w:sz w:val="22"/>
                <w:szCs w:val="22"/>
              </w:rPr>
              <w:t>American Sign Lang. 1</w:t>
            </w:r>
          </w:p>
        </w:tc>
        <w:tc>
          <w:tcPr>
            <w:tcW w:w="737" w:type="dxa"/>
          </w:tcPr>
          <w:p w14:paraId="417C6B7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76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7C" w14:textId="77777777" w:rsidTr="009A1A4C">
        <w:trPr>
          <w:trHeight w:val="290"/>
        </w:trPr>
        <w:tc>
          <w:tcPr>
            <w:tcW w:w="535" w:type="dxa"/>
          </w:tcPr>
          <w:p w14:paraId="417C6B78" w14:textId="0DC1528A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**</w:t>
            </w:r>
            <w:r w:rsidR="00014990" w:rsidRPr="00014990">
              <w:rPr>
                <w:sz w:val="20"/>
                <w:szCs w:val="22"/>
              </w:rPr>
              <w:t>@</w:t>
            </w:r>
          </w:p>
        </w:tc>
        <w:tc>
          <w:tcPr>
            <w:tcW w:w="3297" w:type="dxa"/>
          </w:tcPr>
          <w:p w14:paraId="417C6B79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CD 2203 Phonetics                                           </w:t>
            </w:r>
          </w:p>
        </w:tc>
        <w:tc>
          <w:tcPr>
            <w:tcW w:w="737" w:type="dxa"/>
          </w:tcPr>
          <w:p w14:paraId="417C6B7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7B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81" w14:textId="77777777" w:rsidTr="009A1A4C">
        <w:trPr>
          <w:trHeight w:val="306"/>
        </w:trPr>
        <w:tc>
          <w:tcPr>
            <w:tcW w:w="535" w:type="dxa"/>
          </w:tcPr>
          <w:p w14:paraId="417C6B7D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1,3,8</w:t>
            </w:r>
          </w:p>
        </w:tc>
        <w:tc>
          <w:tcPr>
            <w:tcW w:w="3297" w:type="dxa"/>
          </w:tcPr>
          <w:p w14:paraId="417C6B7E" w14:textId="77777777" w:rsidR="000E20D3" w:rsidRPr="000E20D3" w:rsidRDefault="00F43A3C" w:rsidP="000E20D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GEN Ed option</w:t>
            </w:r>
          </w:p>
        </w:tc>
        <w:tc>
          <w:tcPr>
            <w:tcW w:w="737" w:type="dxa"/>
          </w:tcPr>
          <w:p w14:paraId="417C6B7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80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85" w14:textId="77777777" w:rsidTr="000E20D3">
        <w:trPr>
          <w:trHeight w:val="306"/>
        </w:trPr>
        <w:tc>
          <w:tcPr>
            <w:tcW w:w="3832" w:type="dxa"/>
            <w:gridSpan w:val="2"/>
          </w:tcPr>
          <w:p w14:paraId="417C6B82" w14:textId="77777777" w:rsidR="000E20D3" w:rsidRPr="000E20D3" w:rsidRDefault="000E20D3" w:rsidP="00F43A3C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</w:t>
            </w:r>
            <w:r w:rsidR="00F43A3C">
              <w:rPr>
                <w:sz w:val="22"/>
                <w:szCs w:val="22"/>
              </w:rPr>
              <w:t xml:space="preserve">                    </w:t>
            </w:r>
            <w:r w:rsidRPr="000E20D3">
              <w:rPr>
                <w:sz w:val="22"/>
                <w:szCs w:val="22"/>
              </w:rPr>
              <w:t>14 hours</w:t>
            </w:r>
          </w:p>
        </w:tc>
        <w:tc>
          <w:tcPr>
            <w:tcW w:w="737" w:type="dxa"/>
          </w:tcPr>
          <w:p w14:paraId="417C6B8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8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p w14:paraId="417C6B86" w14:textId="77777777" w:rsidR="000E20D3" w:rsidRDefault="000E20D3" w:rsidP="000E20D3">
      <w:pPr>
        <w:ind w:left="-45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17C6CB4" wp14:editId="0C254B72">
                <wp:simplePos x="0" y="0"/>
                <wp:positionH relativeFrom="column">
                  <wp:posOffset>3200400</wp:posOffset>
                </wp:positionH>
                <wp:positionV relativeFrom="paragraph">
                  <wp:posOffset>4385309</wp:posOffset>
                </wp:positionV>
                <wp:extent cx="3307080" cy="1362075"/>
                <wp:effectExtent l="0" t="0" r="2667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080" cy="1362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C6CB8" w14:textId="77777777" w:rsidR="000E20D3" w:rsidRPr="000E20D3" w:rsidRDefault="000E20D3" w:rsidP="000E20D3">
                            <w:pPr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 w:rsidRPr="000E20D3">
                              <w:rPr>
                                <w:b/>
                                <w:sz w:val="22"/>
                                <w:szCs w:val="22"/>
                                <w:u w:val="single"/>
                              </w:rPr>
                              <w:t>CD UG Program Admission requirements:</w:t>
                            </w:r>
                          </w:p>
                          <w:p w14:paraId="417C6CB9" w14:textId="77777777" w:rsidR="000E20D3" w:rsidRPr="000E20D3" w:rsidRDefault="000E20D3" w:rsidP="000E20D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eastAsia="Calibri"/>
                                <w:sz w:val="20"/>
                                <w:szCs w:val="22"/>
                              </w:rPr>
                            </w:pPr>
                            <w:r w:rsidRPr="000E20D3">
                              <w:rPr>
                                <w:rFonts w:eastAsia="Calibri"/>
                                <w:sz w:val="20"/>
                                <w:szCs w:val="22"/>
                              </w:rPr>
                              <w:t>Minimum overall GPA of 2.75</w:t>
                            </w:r>
                          </w:p>
                          <w:p w14:paraId="417C6CBA" w14:textId="77777777" w:rsidR="000E20D3" w:rsidRPr="00427BD6" w:rsidRDefault="000E20D3" w:rsidP="000E20D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eastAsia="Calibri"/>
                                <w:sz w:val="20"/>
                                <w:szCs w:val="22"/>
                              </w:rPr>
                            </w:pPr>
                            <w:r w:rsidRPr="00427BD6">
                              <w:rPr>
                                <w:rFonts w:eastAsia="Calibri"/>
                                <w:sz w:val="20"/>
                                <w:szCs w:val="22"/>
                              </w:rPr>
                              <w:t>Speech and Hearing Screening</w:t>
                            </w:r>
                          </w:p>
                          <w:p w14:paraId="417C6CBB" w14:textId="77777777" w:rsidR="000E20D3" w:rsidRPr="00427BD6" w:rsidRDefault="000E20D3" w:rsidP="000E20D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eastAsia="Calibri"/>
                                <w:sz w:val="20"/>
                                <w:szCs w:val="22"/>
                              </w:rPr>
                            </w:pPr>
                            <w:r w:rsidRPr="00427BD6">
                              <w:rPr>
                                <w:rFonts w:eastAsia="Calibri"/>
                                <w:sz w:val="20"/>
                                <w:szCs w:val="22"/>
                              </w:rPr>
                              <w:t>"C's" or higher in COMP I &amp; COMP II</w:t>
                            </w:r>
                          </w:p>
                          <w:p w14:paraId="417C6CBC" w14:textId="7B03AF25" w:rsidR="000E20D3" w:rsidRPr="00427BD6" w:rsidRDefault="000E20D3" w:rsidP="000E20D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eastAsia="Calibri"/>
                                <w:sz w:val="20"/>
                                <w:szCs w:val="22"/>
                              </w:rPr>
                            </w:pPr>
                            <w:r w:rsidRPr="00427BD6">
                              <w:rPr>
                                <w:rFonts w:eastAsia="Calibri"/>
                                <w:sz w:val="20"/>
                                <w:szCs w:val="22"/>
                              </w:rPr>
                              <w:t>“</w:t>
                            </w:r>
                            <w:r w:rsidR="00014990" w:rsidRPr="00427BD6">
                              <w:rPr>
                                <w:rFonts w:eastAsia="Calibri"/>
                                <w:sz w:val="20"/>
                                <w:szCs w:val="22"/>
                              </w:rPr>
                              <w:t>C”</w:t>
                            </w:r>
                            <w:r w:rsidRPr="00427BD6">
                              <w:rPr>
                                <w:rFonts w:eastAsia="Calibri"/>
                                <w:sz w:val="20"/>
                                <w:szCs w:val="22"/>
                              </w:rPr>
                              <w:t xml:space="preserve"> or higher in Col. Algebra or higher math</w:t>
                            </w:r>
                          </w:p>
                          <w:p w14:paraId="417C6CBD" w14:textId="77777777" w:rsidR="000E20D3" w:rsidRPr="00427BD6" w:rsidRDefault="000E20D3" w:rsidP="000E20D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eastAsia="Calibri"/>
                                <w:sz w:val="22"/>
                                <w:szCs w:val="22"/>
                              </w:rPr>
                            </w:pPr>
                            <w:r w:rsidRPr="00427BD6">
                              <w:rPr>
                                <w:rFonts w:eastAsia="Calibri"/>
                                <w:sz w:val="20"/>
                                <w:szCs w:val="22"/>
                              </w:rPr>
                              <w:t>GPA of 3.2 or higher in (**) classes.</w:t>
                            </w:r>
                          </w:p>
                          <w:p w14:paraId="417C6CBE" w14:textId="77777777" w:rsidR="000E20D3" w:rsidRPr="00427BD6" w:rsidRDefault="000E20D3" w:rsidP="000E20D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eastAsia="Calibri"/>
                                <w:sz w:val="22"/>
                                <w:szCs w:val="22"/>
                              </w:rPr>
                            </w:pPr>
                            <w:r w:rsidRPr="00427BD6">
                              <w:rPr>
                                <w:rFonts w:eastAsia="Calibri"/>
                                <w:sz w:val="20"/>
                                <w:szCs w:val="22"/>
                              </w:rPr>
                              <w:t>No more than one “C” in (**) classes</w:t>
                            </w:r>
                          </w:p>
                          <w:p w14:paraId="417C6CBF" w14:textId="77777777" w:rsidR="000E20D3" w:rsidRPr="00427BD6" w:rsidRDefault="000E20D3" w:rsidP="000E20D3">
                            <w:pPr>
                              <w:numPr>
                                <w:ilvl w:val="0"/>
                                <w:numId w:val="1"/>
                              </w:numPr>
                              <w:contextualSpacing/>
                              <w:rPr>
                                <w:rFonts w:eastAsia="Calibri"/>
                                <w:sz w:val="22"/>
                                <w:szCs w:val="22"/>
                              </w:rPr>
                            </w:pPr>
                            <w:r w:rsidRPr="00427BD6">
                              <w:rPr>
                                <w:rFonts w:eastAsia="Calibri"/>
                                <w:sz w:val="20"/>
                                <w:szCs w:val="22"/>
                              </w:rPr>
                              <w:t>GPA calculation will include repeated (**) courses</w:t>
                            </w:r>
                          </w:p>
                          <w:p w14:paraId="417C6CC0" w14:textId="77777777" w:rsidR="000E20D3" w:rsidRPr="000E20D3" w:rsidRDefault="000E20D3" w:rsidP="000E20D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417C6CC1" w14:textId="77777777" w:rsidR="000E20D3" w:rsidRDefault="000E20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7C6CB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2pt;margin-top:345.3pt;width:260.4pt;height:107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">
                <v:textbox>
                  <w:txbxContent>
                    <w:p w14:paraId="417C6CB8" w14:textId="77777777" w:rsidR="000E20D3" w:rsidRPr="000E20D3" w:rsidRDefault="000E20D3" w:rsidP="000E20D3">
                      <w:pPr>
                        <w:rPr>
                          <w:b/>
                          <w:sz w:val="22"/>
                          <w:szCs w:val="22"/>
                          <w:u w:val="single"/>
                        </w:rPr>
                      </w:pPr>
                      <w:r w:rsidRPr="000E20D3">
                        <w:rPr>
                          <w:b/>
                          <w:sz w:val="22"/>
                          <w:szCs w:val="22"/>
                          <w:u w:val="single"/>
                        </w:rPr>
                        <w:t>CD UG Program Admission requirements:</w:t>
                      </w:r>
                    </w:p>
                    <w:p w14:paraId="417C6CB9" w14:textId="77777777" w:rsidR="000E20D3" w:rsidRPr="000E20D3" w:rsidRDefault="000E20D3" w:rsidP="000E20D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eastAsia="Calibri"/>
                          <w:sz w:val="20"/>
                          <w:szCs w:val="22"/>
                        </w:rPr>
                      </w:pPr>
                      <w:r w:rsidRPr="000E20D3">
                        <w:rPr>
                          <w:rFonts w:eastAsia="Calibri"/>
                          <w:sz w:val="20"/>
                          <w:szCs w:val="22"/>
                        </w:rPr>
                        <w:t>Minimum overall GPA of 2.75</w:t>
                      </w:r>
                    </w:p>
                    <w:p w14:paraId="417C6CBA" w14:textId="77777777" w:rsidR="000E20D3" w:rsidRPr="00427BD6" w:rsidRDefault="000E20D3" w:rsidP="000E20D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eastAsia="Calibri"/>
                          <w:sz w:val="20"/>
                          <w:szCs w:val="22"/>
                        </w:rPr>
                      </w:pPr>
                      <w:r w:rsidRPr="00427BD6">
                        <w:rPr>
                          <w:rFonts w:eastAsia="Calibri"/>
                          <w:sz w:val="20"/>
                          <w:szCs w:val="22"/>
                        </w:rPr>
                        <w:t>Speech and Hearing Screening</w:t>
                      </w:r>
                    </w:p>
                    <w:p w14:paraId="417C6CBB" w14:textId="77777777" w:rsidR="000E20D3" w:rsidRPr="00427BD6" w:rsidRDefault="000E20D3" w:rsidP="000E20D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eastAsia="Calibri"/>
                          <w:sz w:val="20"/>
                          <w:szCs w:val="22"/>
                        </w:rPr>
                      </w:pPr>
                      <w:r w:rsidRPr="00427BD6">
                        <w:rPr>
                          <w:rFonts w:eastAsia="Calibri"/>
                          <w:sz w:val="20"/>
                          <w:szCs w:val="22"/>
                        </w:rPr>
                        <w:t>"C's" or higher in COMP I &amp; COMP II</w:t>
                      </w:r>
                    </w:p>
                    <w:p w14:paraId="417C6CBC" w14:textId="7B03AF25" w:rsidR="000E20D3" w:rsidRPr="00427BD6" w:rsidRDefault="000E20D3" w:rsidP="000E20D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eastAsia="Calibri"/>
                          <w:sz w:val="20"/>
                          <w:szCs w:val="22"/>
                        </w:rPr>
                      </w:pPr>
                      <w:r w:rsidRPr="00427BD6">
                        <w:rPr>
                          <w:rFonts w:eastAsia="Calibri"/>
                          <w:sz w:val="20"/>
                          <w:szCs w:val="22"/>
                        </w:rPr>
                        <w:t>“</w:t>
                      </w:r>
                      <w:r w:rsidR="00014990" w:rsidRPr="00427BD6">
                        <w:rPr>
                          <w:rFonts w:eastAsia="Calibri"/>
                          <w:sz w:val="20"/>
                          <w:szCs w:val="22"/>
                        </w:rPr>
                        <w:t>C”</w:t>
                      </w:r>
                      <w:r w:rsidRPr="00427BD6">
                        <w:rPr>
                          <w:rFonts w:eastAsia="Calibri"/>
                          <w:sz w:val="20"/>
                          <w:szCs w:val="22"/>
                        </w:rPr>
                        <w:t xml:space="preserve"> or higher in Col. Algebra or higher math</w:t>
                      </w:r>
                    </w:p>
                    <w:p w14:paraId="417C6CBD" w14:textId="77777777" w:rsidR="000E20D3" w:rsidRPr="00427BD6" w:rsidRDefault="000E20D3" w:rsidP="000E20D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eastAsia="Calibri"/>
                          <w:sz w:val="22"/>
                          <w:szCs w:val="22"/>
                        </w:rPr>
                      </w:pPr>
                      <w:r w:rsidRPr="00427BD6">
                        <w:rPr>
                          <w:rFonts w:eastAsia="Calibri"/>
                          <w:sz w:val="20"/>
                          <w:szCs w:val="22"/>
                        </w:rPr>
                        <w:t>GPA of 3.2 or higher in (**) classes.</w:t>
                      </w:r>
                    </w:p>
                    <w:p w14:paraId="417C6CBE" w14:textId="77777777" w:rsidR="000E20D3" w:rsidRPr="00427BD6" w:rsidRDefault="000E20D3" w:rsidP="000E20D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eastAsia="Calibri"/>
                          <w:sz w:val="22"/>
                          <w:szCs w:val="22"/>
                        </w:rPr>
                      </w:pPr>
                      <w:r w:rsidRPr="00427BD6">
                        <w:rPr>
                          <w:rFonts w:eastAsia="Calibri"/>
                          <w:sz w:val="20"/>
                          <w:szCs w:val="22"/>
                        </w:rPr>
                        <w:t>No more than one “C” in (**) classes</w:t>
                      </w:r>
                    </w:p>
                    <w:p w14:paraId="417C6CBF" w14:textId="77777777" w:rsidR="000E20D3" w:rsidRPr="00427BD6" w:rsidRDefault="000E20D3" w:rsidP="000E20D3">
                      <w:pPr>
                        <w:numPr>
                          <w:ilvl w:val="0"/>
                          <w:numId w:val="1"/>
                        </w:numPr>
                        <w:contextualSpacing/>
                        <w:rPr>
                          <w:rFonts w:eastAsia="Calibri"/>
                          <w:sz w:val="22"/>
                          <w:szCs w:val="22"/>
                        </w:rPr>
                      </w:pPr>
                      <w:r w:rsidRPr="00427BD6">
                        <w:rPr>
                          <w:rFonts w:eastAsia="Calibri"/>
                          <w:sz w:val="20"/>
                          <w:szCs w:val="22"/>
                        </w:rPr>
                        <w:t>GPA calculation will include repeated (**) courses</w:t>
                      </w:r>
                    </w:p>
                    <w:p w14:paraId="417C6CC0" w14:textId="77777777" w:rsidR="000E20D3" w:rsidRPr="000E20D3" w:rsidRDefault="000E20D3" w:rsidP="000E20D3">
                      <w:pPr>
                        <w:rPr>
                          <w:sz w:val="22"/>
                          <w:szCs w:val="22"/>
                        </w:rPr>
                      </w:pPr>
                    </w:p>
                    <w:p w14:paraId="417C6CC1" w14:textId="77777777" w:rsidR="000E20D3" w:rsidRDefault="000E20D3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17C6CB6" wp14:editId="417C6CB7">
                <wp:simplePos x="0" y="0"/>
                <wp:positionH relativeFrom="column">
                  <wp:posOffset>-403860</wp:posOffset>
                </wp:positionH>
                <wp:positionV relativeFrom="paragraph">
                  <wp:posOffset>4536440</wp:posOffset>
                </wp:positionV>
                <wp:extent cx="3101340" cy="12268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340" cy="122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7C6CC2" w14:textId="77777777" w:rsidR="000E20D3" w:rsidRPr="00E35E08" w:rsidRDefault="000E20D3" w:rsidP="000E20D3">
                            <w:pPr>
                              <w:rPr>
                                <w:sz w:val="20"/>
                              </w:rPr>
                            </w:pPr>
                            <w:r w:rsidRPr="00593869">
                              <w:rPr>
                                <w:b/>
                                <w:sz w:val="20"/>
                                <w:u w:val="single"/>
                              </w:rPr>
                              <w:t>Legend</w:t>
                            </w:r>
                            <w:r w:rsidRPr="00E35E08">
                              <w:rPr>
                                <w:b/>
                                <w:sz w:val="20"/>
                                <w:u w:val="single"/>
                              </w:rPr>
                              <w:t>:</w:t>
                            </w:r>
                            <w:r w:rsidRPr="00E35E08">
                              <w:rPr>
                                <w:sz w:val="20"/>
                              </w:rPr>
                              <w:t xml:space="preserve">    # = Fall offering only</w:t>
                            </w:r>
                          </w:p>
                          <w:p w14:paraId="417C6CC3" w14:textId="77777777" w:rsidR="000E20D3" w:rsidRPr="00E35E08" w:rsidRDefault="000E20D3" w:rsidP="000E20D3">
                            <w:pPr>
                              <w:rPr>
                                <w:sz w:val="20"/>
                              </w:rPr>
                            </w:pPr>
                            <w:r w:rsidRPr="00E35E08">
                              <w:rPr>
                                <w:sz w:val="20"/>
                              </w:rPr>
                              <w:tab/>
                              <w:t xml:space="preserve">  @ = Spring offering only</w:t>
                            </w:r>
                          </w:p>
                          <w:p w14:paraId="417C6CC4" w14:textId="77777777" w:rsidR="000E20D3" w:rsidRPr="00427BD6" w:rsidRDefault="000E20D3" w:rsidP="000E20D3">
                            <w:pPr>
                              <w:rPr>
                                <w:sz w:val="20"/>
                              </w:rPr>
                            </w:pPr>
                            <w:r w:rsidRPr="00E35E08">
                              <w:rPr>
                                <w:sz w:val="20"/>
                              </w:rPr>
                              <w:tab/>
                            </w:r>
                            <w:r w:rsidRPr="00427BD6">
                              <w:rPr>
                                <w:sz w:val="20"/>
                              </w:rPr>
                              <w:t xml:space="preserve">   * = Required grade of "C" or higher</w:t>
                            </w:r>
                          </w:p>
                          <w:p w14:paraId="417C6CC5" w14:textId="77777777" w:rsidR="000E20D3" w:rsidRPr="00427BD6" w:rsidRDefault="000E20D3" w:rsidP="000E20D3">
                            <w:pPr>
                              <w:rPr>
                                <w:sz w:val="20"/>
                              </w:rPr>
                            </w:pPr>
                            <w:r w:rsidRPr="00427BD6">
                              <w:rPr>
                                <w:sz w:val="20"/>
                              </w:rPr>
                              <w:tab/>
                              <w:t xml:space="preserve">  **= Required 3.2 GPA for 6 core classes</w:t>
                            </w:r>
                          </w:p>
                          <w:p w14:paraId="417C6CC6" w14:textId="77777777" w:rsidR="000E20D3" w:rsidRPr="00427BD6" w:rsidRDefault="000E20D3" w:rsidP="000E20D3">
                            <w:r w:rsidRPr="00427BD6">
                              <w:rPr>
                                <w:b/>
                                <w:sz w:val="20"/>
                              </w:rPr>
                              <w:t xml:space="preserve">                *** = </w:t>
                            </w:r>
                            <w:r w:rsidRPr="00427BD6">
                              <w:rPr>
                                <w:sz w:val="20"/>
                              </w:rPr>
                              <w:t>Required grade of “B” or higher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7C6CB6" id="_x0000_s1027" type="#_x0000_t202" style="position:absolute;left:0;text-align:left;margin-left:-31.8pt;margin-top:357.2pt;width:244.2pt;height:96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">
                <v:textbox>
                  <w:txbxContent>
                    <w:p w14:paraId="417C6CC2" w14:textId="77777777" w:rsidR="000E20D3" w:rsidRPr="00E35E08" w:rsidRDefault="000E20D3" w:rsidP="000E20D3">
                      <w:pPr>
                        <w:rPr>
                          <w:sz w:val="20"/>
                        </w:rPr>
                      </w:pPr>
                      <w:r w:rsidRPr="00593869">
                        <w:rPr>
                          <w:b/>
                          <w:sz w:val="20"/>
                          <w:u w:val="single"/>
                        </w:rPr>
                        <w:t>Legend</w:t>
                      </w:r>
                      <w:r w:rsidRPr="00E35E08">
                        <w:rPr>
                          <w:b/>
                          <w:sz w:val="20"/>
                          <w:u w:val="single"/>
                        </w:rPr>
                        <w:t>:</w:t>
                      </w:r>
                      <w:r w:rsidRPr="00E35E08">
                        <w:rPr>
                          <w:sz w:val="20"/>
                        </w:rPr>
                        <w:t xml:space="preserve">    # = Fall offering only</w:t>
                      </w:r>
                    </w:p>
                    <w:p w14:paraId="417C6CC3" w14:textId="77777777" w:rsidR="000E20D3" w:rsidRPr="00E35E08" w:rsidRDefault="000E20D3" w:rsidP="000E20D3">
                      <w:pPr>
                        <w:rPr>
                          <w:sz w:val="20"/>
                        </w:rPr>
                      </w:pPr>
                      <w:r w:rsidRPr="00E35E08">
                        <w:rPr>
                          <w:sz w:val="20"/>
                        </w:rPr>
                        <w:tab/>
                        <w:t xml:space="preserve">  @ = Spring offering only</w:t>
                      </w:r>
                    </w:p>
                    <w:p w14:paraId="417C6CC4" w14:textId="77777777" w:rsidR="000E20D3" w:rsidRPr="00427BD6" w:rsidRDefault="000E20D3" w:rsidP="000E20D3">
                      <w:pPr>
                        <w:rPr>
                          <w:sz w:val="20"/>
                        </w:rPr>
                      </w:pPr>
                      <w:r w:rsidRPr="00E35E08">
                        <w:rPr>
                          <w:sz w:val="20"/>
                        </w:rPr>
                        <w:tab/>
                      </w:r>
                      <w:r w:rsidRPr="00427BD6">
                        <w:rPr>
                          <w:sz w:val="20"/>
                        </w:rPr>
                        <w:t xml:space="preserve">   * = Required grade of "C" or higher</w:t>
                      </w:r>
                    </w:p>
                    <w:p w14:paraId="417C6CC5" w14:textId="77777777" w:rsidR="000E20D3" w:rsidRPr="00427BD6" w:rsidRDefault="000E20D3" w:rsidP="000E20D3">
                      <w:pPr>
                        <w:rPr>
                          <w:sz w:val="20"/>
                        </w:rPr>
                      </w:pPr>
                      <w:r w:rsidRPr="00427BD6">
                        <w:rPr>
                          <w:sz w:val="20"/>
                        </w:rPr>
                        <w:tab/>
                        <w:t xml:space="preserve">  **= Required 3.2 GPA for 6 core classes</w:t>
                      </w:r>
                    </w:p>
                    <w:p w14:paraId="417C6CC6" w14:textId="77777777" w:rsidR="000E20D3" w:rsidRPr="00427BD6" w:rsidRDefault="000E20D3" w:rsidP="000E20D3">
                      <w:r w:rsidRPr="00427BD6">
                        <w:rPr>
                          <w:b/>
                          <w:sz w:val="20"/>
                        </w:rPr>
                        <w:t xml:space="preserve">                *** = </w:t>
                      </w:r>
                      <w:r w:rsidRPr="00427BD6">
                        <w:rPr>
                          <w:sz w:val="20"/>
                        </w:rPr>
                        <w:t>Required grade of “B” or higher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pPr w:leftFromText="180" w:rightFromText="180" w:vertAnchor="text" w:horzAnchor="page" w:tblpX="901" w:tblpY="-60"/>
        <w:tblW w:w="5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8"/>
        <w:gridCol w:w="3318"/>
        <w:gridCol w:w="715"/>
        <w:gridCol w:w="829"/>
      </w:tblGrid>
      <w:tr w:rsidR="000E20D3" w:rsidRPr="000E20D3" w14:paraId="417C6B8A" w14:textId="77777777" w:rsidTr="000E20D3">
        <w:tc>
          <w:tcPr>
            <w:tcW w:w="3676" w:type="dxa"/>
            <w:gridSpan w:val="2"/>
          </w:tcPr>
          <w:p w14:paraId="417C6B87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JUNIOR -FALL</w:t>
            </w:r>
          </w:p>
        </w:tc>
        <w:tc>
          <w:tcPr>
            <w:tcW w:w="715" w:type="dxa"/>
          </w:tcPr>
          <w:p w14:paraId="417C6B88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829" w:type="dxa"/>
          </w:tcPr>
          <w:p w14:paraId="417C6B89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8F" w14:textId="77777777" w:rsidTr="000E20D3">
        <w:tc>
          <w:tcPr>
            <w:tcW w:w="358" w:type="dxa"/>
          </w:tcPr>
          <w:p w14:paraId="417C6B8B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6</w:t>
            </w:r>
          </w:p>
        </w:tc>
        <w:tc>
          <w:tcPr>
            <w:tcW w:w="3318" w:type="dxa"/>
          </w:tcPr>
          <w:p w14:paraId="417C6B8C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Statistics</w:t>
            </w:r>
          </w:p>
        </w:tc>
        <w:tc>
          <w:tcPr>
            <w:tcW w:w="715" w:type="dxa"/>
          </w:tcPr>
          <w:p w14:paraId="417C6B8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8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94" w14:textId="77777777" w:rsidTr="000E20D3">
        <w:tc>
          <w:tcPr>
            <w:tcW w:w="358" w:type="dxa"/>
          </w:tcPr>
          <w:p w14:paraId="417C6B90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#</w:t>
            </w:r>
          </w:p>
        </w:tc>
        <w:tc>
          <w:tcPr>
            <w:tcW w:w="3318" w:type="dxa"/>
          </w:tcPr>
          <w:p w14:paraId="417C6B91" w14:textId="05FC9715" w:rsidR="000E20D3" w:rsidRPr="000E20D3" w:rsidRDefault="00CD6444" w:rsidP="000E20D3">
            <w:pPr>
              <w:rPr>
                <w:sz w:val="22"/>
                <w:szCs w:val="22"/>
              </w:rPr>
            </w:pPr>
            <w:r w:rsidRPr="00094F0B">
              <w:rPr>
                <w:sz w:val="22"/>
                <w:szCs w:val="22"/>
              </w:rPr>
              <w:t xml:space="preserve">CD </w:t>
            </w:r>
            <w:r w:rsidRPr="00427BD6">
              <w:rPr>
                <w:sz w:val="22"/>
                <w:szCs w:val="22"/>
              </w:rPr>
              <w:t>4204</w:t>
            </w:r>
            <w:r w:rsidRPr="00094F0B">
              <w:rPr>
                <w:sz w:val="22"/>
                <w:szCs w:val="22"/>
              </w:rPr>
              <w:t xml:space="preserve"> </w:t>
            </w:r>
            <w:r w:rsidR="00AE36F4">
              <w:rPr>
                <w:sz w:val="22"/>
                <w:szCs w:val="22"/>
              </w:rPr>
              <w:t xml:space="preserve"> </w:t>
            </w:r>
            <w:r w:rsidRPr="00094F0B">
              <w:rPr>
                <w:sz w:val="22"/>
                <w:szCs w:val="22"/>
              </w:rPr>
              <w:t xml:space="preserve">Organic Sp. Dis.                                           </w:t>
            </w:r>
          </w:p>
        </w:tc>
        <w:tc>
          <w:tcPr>
            <w:tcW w:w="715" w:type="dxa"/>
          </w:tcPr>
          <w:p w14:paraId="417C6B9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9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99" w14:textId="77777777" w:rsidTr="000E20D3">
        <w:tc>
          <w:tcPr>
            <w:tcW w:w="358" w:type="dxa"/>
          </w:tcPr>
          <w:p w14:paraId="417C6B95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4</w:t>
            </w:r>
          </w:p>
        </w:tc>
        <w:tc>
          <w:tcPr>
            <w:tcW w:w="3318" w:type="dxa"/>
          </w:tcPr>
          <w:p w14:paraId="417C6B96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Psy &amp; Learning</w:t>
            </w:r>
          </w:p>
        </w:tc>
        <w:tc>
          <w:tcPr>
            <w:tcW w:w="715" w:type="dxa"/>
          </w:tcPr>
          <w:p w14:paraId="417C6B97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9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9E" w14:textId="77777777" w:rsidTr="000E20D3">
        <w:tc>
          <w:tcPr>
            <w:tcW w:w="358" w:type="dxa"/>
          </w:tcPr>
          <w:p w14:paraId="417C6B9A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5</w:t>
            </w:r>
          </w:p>
        </w:tc>
        <w:tc>
          <w:tcPr>
            <w:tcW w:w="3318" w:type="dxa"/>
          </w:tcPr>
          <w:p w14:paraId="417C6B9B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Aging </w:t>
            </w:r>
          </w:p>
        </w:tc>
        <w:tc>
          <w:tcPr>
            <w:tcW w:w="715" w:type="dxa"/>
          </w:tcPr>
          <w:p w14:paraId="417C6B9C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9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A3" w14:textId="77777777" w:rsidTr="00321E46">
        <w:trPr>
          <w:trHeight w:val="380"/>
        </w:trPr>
        <w:tc>
          <w:tcPr>
            <w:tcW w:w="358" w:type="dxa"/>
          </w:tcPr>
          <w:p w14:paraId="417C6B9F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18" w:type="dxa"/>
          </w:tcPr>
          <w:p w14:paraId="417C6BA0" w14:textId="2EA9D1B7" w:rsidR="000E20D3" w:rsidRPr="000E20D3" w:rsidRDefault="000E20D3" w:rsidP="00321E46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Elective (</w:t>
            </w:r>
            <w:r w:rsidR="00CD6444" w:rsidRPr="00094F0B">
              <w:rPr>
                <w:sz w:val="22"/>
                <w:szCs w:val="22"/>
              </w:rPr>
              <w:t>2</w:t>
            </w:r>
            <w:r w:rsidRPr="00094F0B">
              <w:rPr>
                <w:sz w:val="22"/>
                <w:szCs w:val="22"/>
              </w:rPr>
              <w:t xml:space="preserve"> hours</w:t>
            </w:r>
            <w:r w:rsidRPr="000E20D3">
              <w:rPr>
                <w:sz w:val="22"/>
                <w:szCs w:val="22"/>
              </w:rPr>
              <w:t>)</w:t>
            </w:r>
          </w:p>
        </w:tc>
        <w:tc>
          <w:tcPr>
            <w:tcW w:w="715" w:type="dxa"/>
          </w:tcPr>
          <w:p w14:paraId="417C6BA1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A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A7" w14:textId="77777777" w:rsidTr="000E20D3">
        <w:tc>
          <w:tcPr>
            <w:tcW w:w="3676" w:type="dxa"/>
            <w:gridSpan w:val="2"/>
          </w:tcPr>
          <w:p w14:paraId="417C6BA4" w14:textId="6572DA71" w:rsidR="000E20D3" w:rsidRPr="000E20D3" w:rsidRDefault="00CD6444" w:rsidP="00CD644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</w:t>
            </w:r>
            <w:r w:rsidR="000E20D3" w:rsidRPr="000E20D3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5</w:t>
            </w:r>
            <w:r w:rsidR="00321E46">
              <w:rPr>
                <w:sz w:val="22"/>
                <w:szCs w:val="22"/>
              </w:rPr>
              <w:t xml:space="preserve"> </w:t>
            </w:r>
            <w:r w:rsidR="000E20D3" w:rsidRPr="000E20D3">
              <w:rPr>
                <w:sz w:val="22"/>
                <w:szCs w:val="22"/>
              </w:rPr>
              <w:t>hours</w:t>
            </w:r>
          </w:p>
        </w:tc>
        <w:tc>
          <w:tcPr>
            <w:tcW w:w="715" w:type="dxa"/>
          </w:tcPr>
          <w:p w14:paraId="417C6BA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A6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6517" w:tblpY="-58"/>
        <w:tblW w:w="5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4"/>
        <w:gridCol w:w="3304"/>
        <w:gridCol w:w="669"/>
        <w:gridCol w:w="728"/>
      </w:tblGrid>
      <w:tr w:rsidR="000E20D3" w:rsidRPr="000E20D3" w14:paraId="417C6BAB" w14:textId="77777777" w:rsidTr="009A1A4C">
        <w:trPr>
          <w:trHeight w:val="256"/>
        </w:trPr>
        <w:tc>
          <w:tcPr>
            <w:tcW w:w="3883" w:type="dxa"/>
            <w:gridSpan w:val="2"/>
          </w:tcPr>
          <w:p w14:paraId="417C6BA8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JUNIOR -SPRING</w:t>
            </w:r>
          </w:p>
        </w:tc>
        <w:tc>
          <w:tcPr>
            <w:tcW w:w="669" w:type="dxa"/>
          </w:tcPr>
          <w:p w14:paraId="417C6BA9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733" w:type="dxa"/>
          </w:tcPr>
          <w:p w14:paraId="417C6BAA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B0" w14:textId="77777777" w:rsidTr="009A1A4C">
        <w:trPr>
          <w:trHeight w:val="273"/>
        </w:trPr>
        <w:tc>
          <w:tcPr>
            <w:tcW w:w="355" w:type="dxa"/>
          </w:tcPr>
          <w:p w14:paraId="417C6BAC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528" w:type="dxa"/>
          </w:tcPr>
          <w:p w14:paraId="417C6BAD" w14:textId="68ABB59C" w:rsidR="000E20D3" w:rsidRPr="00094F0B" w:rsidRDefault="00CD6444" w:rsidP="000E20D3">
            <w:pPr>
              <w:rPr>
                <w:sz w:val="22"/>
                <w:szCs w:val="22"/>
              </w:rPr>
            </w:pPr>
            <w:r w:rsidRPr="00094F0B">
              <w:rPr>
                <w:sz w:val="22"/>
                <w:szCs w:val="22"/>
              </w:rPr>
              <w:t xml:space="preserve">CD 4063 </w:t>
            </w:r>
            <w:r w:rsidRPr="00014990">
              <w:rPr>
                <w:sz w:val="20"/>
                <w:szCs w:val="22"/>
              </w:rPr>
              <w:t>Multicultural Issues in CD</w:t>
            </w:r>
          </w:p>
        </w:tc>
        <w:tc>
          <w:tcPr>
            <w:tcW w:w="669" w:type="dxa"/>
          </w:tcPr>
          <w:p w14:paraId="417C6BA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A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B5" w14:textId="77777777" w:rsidTr="009A1A4C">
        <w:trPr>
          <w:trHeight w:val="273"/>
        </w:trPr>
        <w:tc>
          <w:tcPr>
            <w:tcW w:w="355" w:type="dxa"/>
          </w:tcPr>
          <w:p w14:paraId="417C6BB1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528" w:type="dxa"/>
          </w:tcPr>
          <w:p w14:paraId="417C6BB2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CD 3553 Clinical Observation</w:t>
            </w:r>
          </w:p>
        </w:tc>
        <w:tc>
          <w:tcPr>
            <w:tcW w:w="669" w:type="dxa"/>
          </w:tcPr>
          <w:p w14:paraId="417C6BB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B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BA" w14:textId="77777777" w:rsidTr="009A1A4C">
        <w:trPr>
          <w:trHeight w:val="256"/>
        </w:trPr>
        <w:tc>
          <w:tcPr>
            <w:tcW w:w="355" w:type="dxa"/>
          </w:tcPr>
          <w:p w14:paraId="417C6BB6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528" w:type="dxa"/>
          </w:tcPr>
          <w:p w14:paraId="417C6BB7" w14:textId="77777777" w:rsidR="000E20D3" w:rsidRPr="000E20D3" w:rsidRDefault="000E20D3" w:rsidP="0007314F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CD </w:t>
            </w:r>
            <w:r w:rsidR="0007314F">
              <w:rPr>
                <w:sz w:val="22"/>
                <w:szCs w:val="22"/>
              </w:rPr>
              <w:t>3023</w:t>
            </w:r>
            <w:r>
              <w:rPr>
                <w:sz w:val="22"/>
                <w:szCs w:val="22"/>
              </w:rPr>
              <w:t xml:space="preserve">  </w:t>
            </w:r>
            <w:r w:rsidRPr="0007314F">
              <w:rPr>
                <w:sz w:val="22"/>
                <w:szCs w:val="22"/>
              </w:rPr>
              <w:t>Diagnosis in CD</w:t>
            </w:r>
          </w:p>
        </w:tc>
        <w:tc>
          <w:tcPr>
            <w:tcW w:w="669" w:type="dxa"/>
          </w:tcPr>
          <w:p w14:paraId="417C6BB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B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BF" w14:textId="77777777" w:rsidTr="009A1A4C">
        <w:trPr>
          <w:trHeight w:val="273"/>
        </w:trPr>
        <w:tc>
          <w:tcPr>
            <w:tcW w:w="355" w:type="dxa"/>
          </w:tcPr>
          <w:p w14:paraId="417C6BBB" w14:textId="4C883D11" w:rsidR="000E20D3" w:rsidRPr="000E20D3" w:rsidRDefault="009A1A4C" w:rsidP="000E20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  <w:r w:rsidR="00014990" w:rsidRPr="00014990">
              <w:rPr>
                <w:sz w:val="16"/>
                <w:szCs w:val="22"/>
              </w:rPr>
              <w:t>@</w:t>
            </w:r>
          </w:p>
        </w:tc>
        <w:tc>
          <w:tcPr>
            <w:tcW w:w="3528" w:type="dxa"/>
          </w:tcPr>
          <w:p w14:paraId="417C6BBC" w14:textId="77777777" w:rsidR="00321E46" w:rsidRPr="00AF6B98" w:rsidRDefault="00321E46" w:rsidP="000E20D3">
            <w:pPr>
              <w:rPr>
                <w:sz w:val="22"/>
                <w:szCs w:val="22"/>
              </w:rPr>
            </w:pPr>
            <w:r w:rsidRPr="00AF6B98">
              <w:rPr>
                <w:sz w:val="22"/>
                <w:szCs w:val="22"/>
              </w:rPr>
              <w:t>CD 3003 SP &amp; Hearing Science</w:t>
            </w:r>
          </w:p>
        </w:tc>
        <w:tc>
          <w:tcPr>
            <w:tcW w:w="669" w:type="dxa"/>
          </w:tcPr>
          <w:p w14:paraId="417C6BB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B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C4" w14:textId="77777777" w:rsidTr="009A1A4C">
        <w:trPr>
          <w:trHeight w:val="273"/>
        </w:trPr>
        <w:tc>
          <w:tcPr>
            <w:tcW w:w="355" w:type="dxa"/>
          </w:tcPr>
          <w:p w14:paraId="417C6BC0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28" w:type="dxa"/>
          </w:tcPr>
          <w:p w14:paraId="417C6BC1" w14:textId="7AB2B8C5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Elective  (</w:t>
            </w:r>
            <w:r w:rsidR="00CD6444" w:rsidRPr="00094F0B">
              <w:rPr>
                <w:sz w:val="22"/>
                <w:szCs w:val="22"/>
              </w:rPr>
              <w:t>3</w:t>
            </w:r>
            <w:r w:rsidRPr="00094F0B">
              <w:rPr>
                <w:sz w:val="22"/>
                <w:szCs w:val="22"/>
              </w:rPr>
              <w:t xml:space="preserve"> hours</w:t>
            </w:r>
            <w:r w:rsidRPr="000E20D3">
              <w:rPr>
                <w:sz w:val="22"/>
                <w:szCs w:val="22"/>
              </w:rPr>
              <w:t>)</w:t>
            </w:r>
          </w:p>
        </w:tc>
        <w:tc>
          <w:tcPr>
            <w:tcW w:w="669" w:type="dxa"/>
          </w:tcPr>
          <w:p w14:paraId="417C6BC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C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C8" w14:textId="77777777" w:rsidTr="009A1A4C">
        <w:trPr>
          <w:trHeight w:val="273"/>
        </w:trPr>
        <w:tc>
          <w:tcPr>
            <w:tcW w:w="3883" w:type="dxa"/>
            <w:gridSpan w:val="2"/>
          </w:tcPr>
          <w:p w14:paraId="417C6BC5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                     15 hours</w:t>
            </w:r>
          </w:p>
        </w:tc>
        <w:tc>
          <w:tcPr>
            <w:tcW w:w="669" w:type="dxa"/>
          </w:tcPr>
          <w:p w14:paraId="417C6BC6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33" w:type="dxa"/>
          </w:tcPr>
          <w:p w14:paraId="417C6BC7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889" w:tblpY="71"/>
        <w:tblW w:w="5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8"/>
        <w:gridCol w:w="3318"/>
        <w:gridCol w:w="715"/>
        <w:gridCol w:w="829"/>
      </w:tblGrid>
      <w:tr w:rsidR="000E20D3" w:rsidRPr="000E20D3" w14:paraId="417C6BCC" w14:textId="77777777" w:rsidTr="000E20D3">
        <w:tc>
          <w:tcPr>
            <w:tcW w:w="3676" w:type="dxa"/>
            <w:gridSpan w:val="2"/>
            <w:vMerge w:val="restart"/>
          </w:tcPr>
          <w:p w14:paraId="417C6BC9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SENIOR - FALL</w:t>
            </w:r>
            <w:r w:rsidRPr="000E20D3">
              <w:rPr>
                <w:sz w:val="22"/>
                <w:szCs w:val="22"/>
              </w:rPr>
              <w:t xml:space="preserve"> - REQUIRES ADMISSION to CD UG Program</w:t>
            </w:r>
          </w:p>
        </w:tc>
        <w:tc>
          <w:tcPr>
            <w:tcW w:w="715" w:type="dxa"/>
          </w:tcPr>
          <w:p w14:paraId="417C6BCA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829" w:type="dxa"/>
          </w:tcPr>
          <w:p w14:paraId="417C6BCB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D0" w14:textId="77777777" w:rsidTr="000E20D3">
        <w:tc>
          <w:tcPr>
            <w:tcW w:w="3676" w:type="dxa"/>
            <w:gridSpan w:val="2"/>
            <w:vMerge/>
          </w:tcPr>
          <w:p w14:paraId="417C6BC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15" w:type="dxa"/>
          </w:tcPr>
          <w:p w14:paraId="417C6BC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C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D5" w14:textId="77777777" w:rsidTr="000E20D3">
        <w:tc>
          <w:tcPr>
            <w:tcW w:w="358" w:type="dxa"/>
          </w:tcPr>
          <w:p w14:paraId="417C6BD1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#</w:t>
            </w:r>
          </w:p>
        </w:tc>
        <w:tc>
          <w:tcPr>
            <w:tcW w:w="3318" w:type="dxa"/>
          </w:tcPr>
          <w:p w14:paraId="417C6BD2" w14:textId="77777777" w:rsidR="000E20D3" w:rsidRPr="005C54B9" w:rsidRDefault="000E20D3" w:rsidP="000E20D3">
            <w:pPr>
              <w:rPr>
                <w:sz w:val="22"/>
                <w:szCs w:val="22"/>
              </w:rPr>
            </w:pPr>
            <w:r w:rsidRPr="005C54B9">
              <w:rPr>
                <w:sz w:val="22"/>
                <w:szCs w:val="22"/>
              </w:rPr>
              <w:t>CD 3803 Service Del in CD</w:t>
            </w:r>
          </w:p>
        </w:tc>
        <w:tc>
          <w:tcPr>
            <w:tcW w:w="715" w:type="dxa"/>
          </w:tcPr>
          <w:p w14:paraId="417C6BD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D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DA" w14:textId="77777777" w:rsidTr="000E20D3">
        <w:tc>
          <w:tcPr>
            <w:tcW w:w="358" w:type="dxa"/>
          </w:tcPr>
          <w:p w14:paraId="417C6BD6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#     </w:t>
            </w:r>
          </w:p>
        </w:tc>
        <w:tc>
          <w:tcPr>
            <w:tcW w:w="3318" w:type="dxa"/>
          </w:tcPr>
          <w:p w14:paraId="417C6BD7" w14:textId="77777777" w:rsidR="000E20D3" w:rsidRPr="000E20D3" w:rsidRDefault="000E20D3" w:rsidP="000E20D3">
            <w:pPr>
              <w:rPr>
                <w:sz w:val="22"/>
                <w:szCs w:val="22"/>
                <w:u w:val="single"/>
              </w:rPr>
            </w:pPr>
            <w:r w:rsidRPr="000E20D3">
              <w:rPr>
                <w:sz w:val="22"/>
                <w:szCs w:val="22"/>
                <w:u w:val="single"/>
              </w:rPr>
              <w:t>CD 4303 Lang Intervention</w:t>
            </w:r>
          </w:p>
        </w:tc>
        <w:tc>
          <w:tcPr>
            <w:tcW w:w="715" w:type="dxa"/>
          </w:tcPr>
          <w:p w14:paraId="417C6BD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D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DF" w14:textId="77777777" w:rsidTr="000E20D3">
        <w:tc>
          <w:tcPr>
            <w:tcW w:w="358" w:type="dxa"/>
          </w:tcPr>
          <w:p w14:paraId="417C6BDB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#</w:t>
            </w:r>
          </w:p>
        </w:tc>
        <w:tc>
          <w:tcPr>
            <w:tcW w:w="3318" w:type="dxa"/>
          </w:tcPr>
          <w:p w14:paraId="417C6BDC" w14:textId="77777777" w:rsidR="000E20D3" w:rsidRPr="005C54B9" w:rsidRDefault="00333C7C" w:rsidP="000E20D3">
            <w:pPr>
              <w:rPr>
                <w:sz w:val="22"/>
                <w:szCs w:val="22"/>
              </w:rPr>
            </w:pPr>
            <w:r w:rsidRPr="005C54B9">
              <w:rPr>
                <w:sz w:val="22"/>
                <w:szCs w:val="22"/>
              </w:rPr>
              <w:t>CD 4873 Research Prob in CD</w:t>
            </w:r>
          </w:p>
        </w:tc>
        <w:tc>
          <w:tcPr>
            <w:tcW w:w="715" w:type="dxa"/>
          </w:tcPr>
          <w:p w14:paraId="417C6BD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D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E4" w14:textId="77777777" w:rsidTr="000E20D3">
        <w:tc>
          <w:tcPr>
            <w:tcW w:w="358" w:type="dxa"/>
          </w:tcPr>
          <w:p w14:paraId="417C6BE0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#</w:t>
            </w:r>
          </w:p>
        </w:tc>
        <w:tc>
          <w:tcPr>
            <w:tcW w:w="3318" w:type="dxa"/>
          </w:tcPr>
          <w:p w14:paraId="417C6BE1" w14:textId="77777777" w:rsidR="000E20D3" w:rsidRPr="000E20D3" w:rsidRDefault="000E20D3" w:rsidP="000E20D3">
            <w:pPr>
              <w:rPr>
                <w:sz w:val="22"/>
                <w:szCs w:val="22"/>
                <w:u w:val="single"/>
              </w:rPr>
            </w:pPr>
            <w:r w:rsidRPr="000E20D3">
              <w:rPr>
                <w:sz w:val="22"/>
                <w:szCs w:val="22"/>
                <w:u w:val="single"/>
              </w:rPr>
              <w:t xml:space="preserve">CD 4703 </w:t>
            </w:r>
            <w:proofErr w:type="spellStart"/>
            <w:r w:rsidRPr="000E20D3">
              <w:rPr>
                <w:sz w:val="22"/>
                <w:szCs w:val="22"/>
                <w:u w:val="single"/>
              </w:rPr>
              <w:t>Artic</w:t>
            </w:r>
            <w:proofErr w:type="spellEnd"/>
            <w:r w:rsidRPr="000E20D3">
              <w:rPr>
                <w:sz w:val="22"/>
                <w:szCs w:val="22"/>
                <w:u w:val="single"/>
              </w:rPr>
              <w:t xml:space="preserve"> / Phon Disorders</w:t>
            </w:r>
          </w:p>
        </w:tc>
        <w:tc>
          <w:tcPr>
            <w:tcW w:w="715" w:type="dxa"/>
          </w:tcPr>
          <w:p w14:paraId="417C6BE2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E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E9" w14:textId="77777777" w:rsidTr="000E20D3">
        <w:tc>
          <w:tcPr>
            <w:tcW w:w="358" w:type="dxa"/>
          </w:tcPr>
          <w:p w14:paraId="417C6BE5" w14:textId="35675B86" w:rsidR="000E20D3" w:rsidRPr="000E20D3" w:rsidRDefault="00CD6444" w:rsidP="000E20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#</w:t>
            </w:r>
          </w:p>
        </w:tc>
        <w:tc>
          <w:tcPr>
            <w:tcW w:w="3318" w:type="dxa"/>
          </w:tcPr>
          <w:p w14:paraId="417C6BE6" w14:textId="77777777" w:rsidR="000E20D3" w:rsidRPr="005C54B9" w:rsidRDefault="000E20D3" w:rsidP="000E20D3">
            <w:pPr>
              <w:rPr>
                <w:sz w:val="22"/>
                <w:szCs w:val="22"/>
              </w:rPr>
            </w:pPr>
            <w:r w:rsidRPr="005C54B9">
              <w:rPr>
                <w:sz w:val="22"/>
                <w:szCs w:val="22"/>
              </w:rPr>
              <w:t>CD 3503 Audiology</w:t>
            </w:r>
          </w:p>
        </w:tc>
        <w:tc>
          <w:tcPr>
            <w:tcW w:w="715" w:type="dxa"/>
          </w:tcPr>
          <w:p w14:paraId="417C6BE7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E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ED" w14:textId="77777777" w:rsidTr="000E20D3">
        <w:tc>
          <w:tcPr>
            <w:tcW w:w="3676" w:type="dxa"/>
            <w:gridSpan w:val="2"/>
          </w:tcPr>
          <w:p w14:paraId="417C6BEA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                      15 hours</w:t>
            </w:r>
          </w:p>
        </w:tc>
        <w:tc>
          <w:tcPr>
            <w:tcW w:w="715" w:type="dxa"/>
          </w:tcPr>
          <w:p w14:paraId="417C6BEB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829" w:type="dxa"/>
          </w:tcPr>
          <w:p w14:paraId="417C6BEC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6493" w:tblpY="-13"/>
        <w:tblW w:w="5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3305"/>
        <w:gridCol w:w="738"/>
        <w:gridCol w:w="744"/>
      </w:tblGrid>
      <w:tr w:rsidR="000E20D3" w:rsidRPr="000E20D3" w14:paraId="417C6BF1" w14:textId="77777777" w:rsidTr="000E20D3">
        <w:trPr>
          <w:trHeight w:val="258"/>
        </w:trPr>
        <w:tc>
          <w:tcPr>
            <w:tcW w:w="3816" w:type="dxa"/>
            <w:gridSpan w:val="2"/>
          </w:tcPr>
          <w:p w14:paraId="417C6BEE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  <w:highlight w:val="lightGray"/>
              </w:rPr>
              <w:t>SENIOR - SPRING</w:t>
            </w:r>
          </w:p>
        </w:tc>
        <w:tc>
          <w:tcPr>
            <w:tcW w:w="738" w:type="dxa"/>
          </w:tcPr>
          <w:p w14:paraId="417C6BEF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SEM</w:t>
            </w:r>
          </w:p>
        </w:tc>
        <w:tc>
          <w:tcPr>
            <w:tcW w:w="744" w:type="dxa"/>
          </w:tcPr>
          <w:p w14:paraId="417C6BF0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GRD</w:t>
            </w:r>
          </w:p>
        </w:tc>
      </w:tr>
      <w:tr w:rsidR="000E20D3" w:rsidRPr="000E20D3" w14:paraId="417C6BF6" w14:textId="77777777" w:rsidTr="000E20D3">
        <w:trPr>
          <w:trHeight w:val="245"/>
        </w:trPr>
        <w:tc>
          <w:tcPr>
            <w:tcW w:w="511" w:type="dxa"/>
          </w:tcPr>
          <w:p w14:paraId="417C6BF2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req</w:t>
            </w:r>
          </w:p>
        </w:tc>
        <w:tc>
          <w:tcPr>
            <w:tcW w:w="3305" w:type="dxa"/>
          </w:tcPr>
          <w:p w14:paraId="417C6BF3" w14:textId="77777777" w:rsidR="000E20D3" w:rsidRPr="000E20D3" w:rsidRDefault="000E20D3" w:rsidP="000E20D3">
            <w:pPr>
              <w:rPr>
                <w:sz w:val="22"/>
                <w:szCs w:val="22"/>
                <w:u w:val="single"/>
              </w:rPr>
            </w:pPr>
            <w:r w:rsidRPr="000E20D3">
              <w:rPr>
                <w:sz w:val="22"/>
                <w:szCs w:val="22"/>
                <w:u w:val="single"/>
              </w:rPr>
              <w:t>CD 4753 Clinic I  (3 hours)</w:t>
            </w:r>
          </w:p>
        </w:tc>
        <w:tc>
          <w:tcPr>
            <w:tcW w:w="738" w:type="dxa"/>
          </w:tcPr>
          <w:p w14:paraId="417C6BF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F5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BFB" w14:textId="77777777" w:rsidTr="000E20D3">
        <w:trPr>
          <w:trHeight w:val="258"/>
        </w:trPr>
        <w:tc>
          <w:tcPr>
            <w:tcW w:w="511" w:type="dxa"/>
          </w:tcPr>
          <w:p w14:paraId="417C6BF7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305" w:type="dxa"/>
          </w:tcPr>
          <w:p w14:paraId="417C6BF8" w14:textId="77777777" w:rsidR="000E20D3" w:rsidRPr="005C54B9" w:rsidRDefault="000E20D3" w:rsidP="000E20D3">
            <w:pPr>
              <w:rPr>
                <w:sz w:val="22"/>
                <w:szCs w:val="22"/>
              </w:rPr>
            </w:pPr>
            <w:r w:rsidRPr="005C54B9">
              <w:rPr>
                <w:sz w:val="22"/>
                <w:szCs w:val="22"/>
              </w:rPr>
              <w:t>CD 4254 Neuro Bases/ Dis</w:t>
            </w:r>
          </w:p>
        </w:tc>
        <w:tc>
          <w:tcPr>
            <w:tcW w:w="738" w:type="dxa"/>
          </w:tcPr>
          <w:p w14:paraId="417C6BF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FA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C00" w14:textId="77777777" w:rsidTr="000E20D3">
        <w:trPr>
          <w:trHeight w:val="245"/>
        </w:trPr>
        <w:tc>
          <w:tcPr>
            <w:tcW w:w="511" w:type="dxa"/>
          </w:tcPr>
          <w:p w14:paraId="417C6BFC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305" w:type="dxa"/>
          </w:tcPr>
          <w:p w14:paraId="417C6BFD" w14:textId="77777777" w:rsidR="000E20D3" w:rsidRPr="005C54B9" w:rsidRDefault="000E20D3" w:rsidP="000E20D3">
            <w:pPr>
              <w:rPr>
                <w:sz w:val="22"/>
                <w:szCs w:val="22"/>
              </w:rPr>
            </w:pPr>
            <w:r w:rsidRPr="005C54B9">
              <w:rPr>
                <w:sz w:val="22"/>
                <w:szCs w:val="22"/>
              </w:rPr>
              <w:t>CD 4403 Aural Rehab</w:t>
            </w:r>
          </w:p>
        </w:tc>
        <w:tc>
          <w:tcPr>
            <w:tcW w:w="738" w:type="dxa"/>
          </w:tcPr>
          <w:p w14:paraId="417C6BFE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BFF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C05" w14:textId="77777777" w:rsidTr="000E20D3">
        <w:trPr>
          <w:trHeight w:val="245"/>
        </w:trPr>
        <w:tc>
          <w:tcPr>
            <w:tcW w:w="511" w:type="dxa"/>
          </w:tcPr>
          <w:p w14:paraId="417C6C01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305" w:type="dxa"/>
          </w:tcPr>
          <w:p w14:paraId="417C6C02" w14:textId="77777777" w:rsidR="000E20D3" w:rsidRPr="000E20D3" w:rsidRDefault="000E20D3" w:rsidP="000E20D3">
            <w:pPr>
              <w:rPr>
                <w:sz w:val="22"/>
                <w:szCs w:val="22"/>
                <w:u w:val="single"/>
              </w:rPr>
            </w:pPr>
            <w:r w:rsidRPr="000E20D3">
              <w:rPr>
                <w:sz w:val="22"/>
                <w:szCs w:val="22"/>
                <w:u w:val="single"/>
              </w:rPr>
              <w:t xml:space="preserve">CD 3703 Clinical </w:t>
            </w:r>
            <w:proofErr w:type="spellStart"/>
            <w:r w:rsidRPr="000E20D3">
              <w:rPr>
                <w:sz w:val="22"/>
                <w:szCs w:val="22"/>
                <w:u w:val="single"/>
              </w:rPr>
              <w:t>Mgmt</w:t>
            </w:r>
            <w:proofErr w:type="spellEnd"/>
            <w:r w:rsidRPr="000E20D3">
              <w:rPr>
                <w:sz w:val="22"/>
                <w:szCs w:val="22"/>
                <w:u w:val="single"/>
              </w:rPr>
              <w:t xml:space="preserve"> Techs</w:t>
            </w:r>
          </w:p>
        </w:tc>
        <w:tc>
          <w:tcPr>
            <w:tcW w:w="738" w:type="dxa"/>
          </w:tcPr>
          <w:p w14:paraId="417C6C03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C04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C0A" w14:textId="77777777" w:rsidTr="000E20D3">
        <w:trPr>
          <w:trHeight w:val="258"/>
        </w:trPr>
        <w:tc>
          <w:tcPr>
            <w:tcW w:w="511" w:type="dxa"/>
          </w:tcPr>
          <w:p w14:paraId="417C6C06" w14:textId="77777777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sz w:val="22"/>
                <w:szCs w:val="22"/>
              </w:rPr>
              <w:t>@</w:t>
            </w:r>
          </w:p>
        </w:tc>
        <w:tc>
          <w:tcPr>
            <w:tcW w:w="3305" w:type="dxa"/>
          </w:tcPr>
          <w:p w14:paraId="417C6C07" w14:textId="77777777" w:rsidR="000E20D3" w:rsidRPr="005C54B9" w:rsidRDefault="00333C7C" w:rsidP="000E20D3">
            <w:pPr>
              <w:rPr>
                <w:sz w:val="22"/>
                <w:szCs w:val="22"/>
              </w:rPr>
            </w:pPr>
            <w:r w:rsidRPr="005C54B9">
              <w:rPr>
                <w:sz w:val="22"/>
                <w:szCs w:val="22"/>
              </w:rPr>
              <w:t>CD 4553 Craniofacial Ana.</w:t>
            </w:r>
          </w:p>
        </w:tc>
        <w:tc>
          <w:tcPr>
            <w:tcW w:w="738" w:type="dxa"/>
          </w:tcPr>
          <w:p w14:paraId="417C6C08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C09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C0E" w14:textId="77777777" w:rsidTr="000E20D3">
        <w:trPr>
          <w:trHeight w:val="245"/>
        </w:trPr>
        <w:tc>
          <w:tcPr>
            <w:tcW w:w="3816" w:type="dxa"/>
            <w:gridSpan w:val="2"/>
          </w:tcPr>
          <w:p w14:paraId="417C6C0B" w14:textId="77777777" w:rsidR="000E20D3" w:rsidRPr="000E20D3" w:rsidRDefault="000E20D3" w:rsidP="000E20D3">
            <w:pPr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 xml:space="preserve">                                                 16 hours </w:t>
            </w:r>
          </w:p>
        </w:tc>
        <w:tc>
          <w:tcPr>
            <w:tcW w:w="738" w:type="dxa"/>
          </w:tcPr>
          <w:p w14:paraId="417C6C0C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C0D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  <w:tr w:rsidR="000E20D3" w:rsidRPr="000E20D3" w14:paraId="417C6C12" w14:textId="77777777" w:rsidTr="000E20D3">
        <w:trPr>
          <w:trHeight w:val="278"/>
        </w:trPr>
        <w:tc>
          <w:tcPr>
            <w:tcW w:w="3816" w:type="dxa"/>
            <w:gridSpan w:val="2"/>
          </w:tcPr>
          <w:p w14:paraId="417C6C0F" w14:textId="77777777" w:rsidR="000E20D3" w:rsidRPr="000E20D3" w:rsidRDefault="000E20D3" w:rsidP="000E20D3">
            <w:pPr>
              <w:jc w:val="center"/>
              <w:rPr>
                <w:sz w:val="22"/>
                <w:szCs w:val="22"/>
              </w:rPr>
            </w:pPr>
            <w:r w:rsidRPr="000E20D3">
              <w:rPr>
                <w:sz w:val="22"/>
                <w:szCs w:val="22"/>
              </w:rPr>
              <w:t>Majors graduate with 120 hours.</w:t>
            </w:r>
          </w:p>
        </w:tc>
        <w:tc>
          <w:tcPr>
            <w:tcW w:w="738" w:type="dxa"/>
          </w:tcPr>
          <w:p w14:paraId="417C6C10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  <w:tc>
          <w:tcPr>
            <w:tcW w:w="744" w:type="dxa"/>
          </w:tcPr>
          <w:p w14:paraId="417C6C11" w14:textId="77777777" w:rsidR="000E20D3" w:rsidRPr="000E20D3" w:rsidRDefault="000E20D3" w:rsidP="000E20D3">
            <w:pPr>
              <w:rPr>
                <w:sz w:val="22"/>
                <w:szCs w:val="22"/>
              </w:rPr>
            </w:pPr>
          </w:p>
        </w:tc>
      </w:tr>
    </w:tbl>
    <w:p w14:paraId="417C6C13" w14:textId="34A8B4B3" w:rsidR="000E20D3" w:rsidRPr="000E20D3" w:rsidRDefault="000E20D3" w:rsidP="000E20D3">
      <w:pPr>
        <w:rPr>
          <w:sz w:val="22"/>
          <w:szCs w:val="18"/>
        </w:rPr>
      </w:pPr>
      <w:r w:rsidRPr="000E20D3">
        <w:rPr>
          <w:sz w:val="22"/>
          <w:szCs w:val="18"/>
        </w:rPr>
        <w:lastRenderedPageBreak/>
        <w:t>Class Options</w:t>
      </w:r>
      <w:r w:rsidRPr="000E20D3">
        <w:rPr>
          <w:color w:val="FF0000"/>
          <w:sz w:val="22"/>
          <w:szCs w:val="18"/>
        </w:rPr>
        <w:t xml:space="preserve">: </w:t>
      </w:r>
      <w:r w:rsidRPr="000F7A0B">
        <w:rPr>
          <w:sz w:val="22"/>
          <w:szCs w:val="18"/>
        </w:rPr>
        <w:t xml:space="preserve">CD Bulletin </w:t>
      </w:r>
      <w:r w:rsidR="00427BD6">
        <w:rPr>
          <w:sz w:val="22"/>
          <w:szCs w:val="18"/>
        </w:rPr>
        <w:t>2025-2026</w:t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2"/>
        <w:gridCol w:w="4976"/>
        <w:gridCol w:w="3600"/>
      </w:tblGrid>
      <w:tr w:rsidR="000E20D3" w:rsidRPr="000E20D3" w14:paraId="417C6C17" w14:textId="77777777" w:rsidTr="004C4EE6">
        <w:tc>
          <w:tcPr>
            <w:tcW w:w="982" w:type="dxa"/>
          </w:tcPr>
          <w:p w14:paraId="417C6C14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1. Soc. Science</w:t>
            </w:r>
          </w:p>
        </w:tc>
        <w:tc>
          <w:tcPr>
            <w:tcW w:w="4976" w:type="dxa"/>
          </w:tcPr>
          <w:p w14:paraId="417C6C15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 xml:space="preserve">Two of the following must be completed, with </w:t>
            </w:r>
          </w:p>
        </w:tc>
        <w:tc>
          <w:tcPr>
            <w:tcW w:w="3600" w:type="dxa"/>
          </w:tcPr>
          <w:p w14:paraId="417C6C16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at least one from HIST 2763, HIST 2773 or POSC 2103</w:t>
            </w:r>
          </w:p>
        </w:tc>
      </w:tr>
      <w:tr w:rsidR="000E20D3" w:rsidRPr="000E20D3" w14:paraId="417C6C1D" w14:textId="77777777" w:rsidTr="004C4EE6">
        <w:tc>
          <w:tcPr>
            <w:tcW w:w="982" w:type="dxa"/>
            <w:vMerge w:val="restart"/>
          </w:tcPr>
          <w:p w14:paraId="417C6C18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  <w:p w14:paraId="417C6C19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  <w:p w14:paraId="417C6C1A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Choose 2.</w:t>
            </w:r>
          </w:p>
        </w:tc>
        <w:tc>
          <w:tcPr>
            <w:tcW w:w="4976" w:type="dxa"/>
          </w:tcPr>
          <w:p w14:paraId="417C6C1B" w14:textId="77777777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SOC 2213, Introduction to Sociology</w:t>
            </w:r>
          </w:p>
        </w:tc>
        <w:tc>
          <w:tcPr>
            <w:tcW w:w="3600" w:type="dxa"/>
          </w:tcPr>
          <w:p w14:paraId="417C6C1C" w14:textId="77777777" w:rsidR="000E20D3" w:rsidRPr="000E20D3" w:rsidRDefault="000E20D3" w:rsidP="000E20D3">
            <w:pPr>
              <w:rPr>
                <w:color w:val="000000"/>
                <w:sz w:val="18"/>
                <w:szCs w:val="18"/>
                <w:highlight w:val="lightGray"/>
              </w:rPr>
            </w:pPr>
            <w:r w:rsidRPr="000E20D3">
              <w:rPr>
                <w:color w:val="000000"/>
                <w:sz w:val="18"/>
                <w:szCs w:val="18"/>
                <w:highlight w:val="lightGray"/>
              </w:rPr>
              <w:t xml:space="preserve">POSC 2103, Introduction </w:t>
            </w:r>
            <w:r w:rsidRPr="00AF6B98">
              <w:rPr>
                <w:color w:val="000000"/>
                <w:sz w:val="18"/>
                <w:szCs w:val="18"/>
                <w:highlight w:val="lightGray"/>
              </w:rPr>
              <w:t xml:space="preserve">to </w:t>
            </w:r>
            <w:r w:rsidR="005C54B9" w:rsidRPr="00AF6B98">
              <w:rPr>
                <w:color w:val="000000"/>
                <w:sz w:val="18"/>
                <w:szCs w:val="18"/>
                <w:highlight w:val="lightGray"/>
              </w:rPr>
              <w:t xml:space="preserve">United States </w:t>
            </w:r>
            <w:r w:rsidRPr="00AF6B98">
              <w:rPr>
                <w:color w:val="000000"/>
                <w:sz w:val="18"/>
                <w:szCs w:val="18"/>
                <w:highlight w:val="lightGray"/>
              </w:rPr>
              <w:t>Government</w:t>
            </w:r>
          </w:p>
        </w:tc>
      </w:tr>
      <w:tr w:rsidR="000E20D3" w:rsidRPr="000E20D3" w14:paraId="417C6C21" w14:textId="77777777" w:rsidTr="004C4EE6">
        <w:tc>
          <w:tcPr>
            <w:tcW w:w="982" w:type="dxa"/>
            <w:vMerge/>
          </w:tcPr>
          <w:p w14:paraId="417C6C1E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4976" w:type="dxa"/>
          </w:tcPr>
          <w:p w14:paraId="417C6C1F" w14:textId="77777777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ECON 3213, Principles of Macroeconomics</w:t>
            </w:r>
          </w:p>
        </w:tc>
        <w:tc>
          <w:tcPr>
            <w:tcW w:w="3600" w:type="dxa"/>
          </w:tcPr>
          <w:p w14:paraId="417C6C20" w14:textId="77777777" w:rsidR="000E20D3" w:rsidRPr="000E20D3" w:rsidRDefault="000E20D3" w:rsidP="000E20D3">
            <w:pPr>
              <w:rPr>
                <w:color w:val="000000"/>
                <w:sz w:val="18"/>
                <w:szCs w:val="18"/>
                <w:highlight w:val="lightGray"/>
              </w:rPr>
            </w:pPr>
            <w:r w:rsidRPr="000E20D3">
              <w:rPr>
                <w:color w:val="000000"/>
                <w:sz w:val="18"/>
                <w:szCs w:val="18"/>
                <w:highlight w:val="lightGray"/>
              </w:rPr>
              <w:t>HIST 2763, The United States to 1876</w:t>
            </w:r>
          </w:p>
        </w:tc>
      </w:tr>
      <w:tr w:rsidR="000E20D3" w:rsidRPr="000E20D3" w14:paraId="417C6C25" w14:textId="77777777" w:rsidTr="004C4EE6">
        <w:tc>
          <w:tcPr>
            <w:tcW w:w="982" w:type="dxa"/>
            <w:vMerge/>
          </w:tcPr>
          <w:p w14:paraId="417C6C22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4976" w:type="dxa"/>
          </w:tcPr>
          <w:p w14:paraId="417C6C23" w14:textId="77777777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ECON 2333, Economic Issues and Concepts</w:t>
            </w:r>
          </w:p>
        </w:tc>
        <w:tc>
          <w:tcPr>
            <w:tcW w:w="3600" w:type="dxa"/>
          </w:tcPr>
          <w:p w14:paraId="417C6C24" w14:textId="77777777" w:rsidR="000E20D3" w:rsidRPr="000E20D3" w:rsidRDefault="000E20D3" w:rsidP="000E20D3">
            <w:pPr>
              <w:rPr>
                <w:color w:val="000000"/>
                <w:sz w:val="18"/>
                <w:szCs w:val="18"/>
                <w:highlight w:val="lightGray"/>
              </w:rPr>
            </w:pPr>
            <w:r w:rsidRPr="000E20D3">
              <w:rPr>
                <w:color w:val="000000"/>
                <w:sz w:val="18"/>
                <w:szCs w:val="18"/>
                <w:highlight w:val="lightGray"/>
              </w:rPr>
              <w:t>HIST 2773, The United States since 1876</w:t>
            </w:r>
          </w:p>
        </w:tc>
      </w:tr>
      <w:tr w:rsidR="000E20D3" w:rsidRPr="000E20D3" w14:paraId="417C6C2A" w14:textId="77777777" w:rsidTr="004C4EE6">
        <w:tc>
          <w:tcPr>
            <w:tcW w:w="982" w:type="dxa"/>
            <w:vMerge/>
          </w:tcPr>
          <w:p w14:paraId="417C6C26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4976" w:type="dxa"/>
          </w:tcPr>
          <w:p w14:paraId="417C6C27" w14:textId="77777777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 xml:space="preserve">POSC 1003, Introduction to Politics                                                                                                                                                            </w:t>
            </w:r>
          </w:p>
        </w:tc>
        <w:tc>
          <w:tcPr>
            <w:tcW w:w="3600" w:type="dxa"/>
          </w:tcPr>
          <w:p w14:paraId="417C6C28" w14:textId="28B3B26D" w:rsidR="000E20D3" w:rsidRPr="000E20D3" w:rsidRDefault="000E20D3" w:rsidP="000E20D3">
            <w:pPr>
              <w:rPr>
                <w:color w:val="000000"/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 xml:space="preserve">HIST 1013, </w:t>
            </w:r>
            <w:r w:rsidRPr="00AF6B98">
              <w:rPr>
                <w:color w:val="000000"/>
                <w:sz w:val="18"/>
                <w:szCs w:val="18"/>
              </w:rPr>
              <w:t xml:space="preserve">World </w:t>
            </w:r>
            <w:r w:rsidR="005C54B9" w:rsidRPr="00AF6B98">
              <w:rPr>
                <w:color w:val="000000"/>
                <w:sz w:val="18"/>
                <w:szCs w:val="18"/>
              </w:rPr>
              <w:t>History</w:t>
            </w:r>
            <w:r w:rsidRPr="00AF6B98">
              <w:rPr>
                <w:color w:val="000000"/>
                <w:sz w:val="18"/>
                <w:szCs w:val="18"/>
              </w:rPr>
              <w:t xml:space="preserve"> to</w:t>
            </w:r>
            <w:r w:rsidRPr="000E20D3">
              <w:rPr>
                <w:color w:val="000000"/>
                <w:sz w:val="18"/>
                <w:szCs w:val="18"/>
              </w:rPr>
              <w:t xml:space="preserve"> 1</w:t>
            </w:r>
            <w:r w:rsidR="00A04CF2">
              <w:rPr>
                <w:color w:val="000000"/>
                <w:sz w:val="18"/>
                <w:szCs w:val="18"/>
              </w:rPr>
              <w:t>500</w:t>
            </w:r>
          </w:p>
          <w:p w14:paraId="417C6C29" w14:textId="77777777" w:rsidR="000E20D3" w:rsidRPr="000E20D3" w:rsidRDefault="000E20D3" w:rsidP="000E20D3">
            <w:pPr>
              <w:rPr>
                <w:color w:val="000000"/>
                <w:sz w:val="18"/>
                <w:szCs w:val="18"/>
              </w:rPr>
            </w:pPr>
          </w:p>
        </w:tc>
      </w:tr>
      <w:tr w:rsidR="000E20D3" w:rsidRPr="000E20D3" w14:paraId="417C6C2E" w14:textId="77777777" w:rsidTr="004C4EE6">
        <w:tc>
          <w:tcPr>
            <w:tcW w:w="982" w:type="dxa"/>
            <w:vMerge/>
          </w:tcPr>
          <w:p w14:paraId="417C6C2B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4976" w:type="dxa"/>
          </w:tcPr>
          <w:p w14:paraId="417C6C2C" w14:textId="77777777" w:rsidR="000E20D3" w:rsidRPr="000E20D3" w:rsidRDefault="008C0B71" w:rsidP="000E20D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MDIA</w:t>
            </w:r>
            <w:r w:rsidR="000E20D3" w:rsidRPr="000E20D3">
              <w:rPr>
                <w:sz w:val="18"/>
                <w:szCs w:val="18"/>
              </w:rPr>
              <w:t xml:space="preserve"> 1003, Mass Communication In Modern Society</w:t>
            </w:r>
          </w:p>
        </w:tc>
        <w:tc>
          <w:tcPr>
            <w:tcW w:w="3600" w:type="dxa"/>
          </w:tcPr>
          <w:p w14:paraId="417C6C2D" w14:textId="57C2135D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 xml:space="preserve">HIST 1023, World </w:t>
            </w:r>
            <w:r w:rsidR="005C54B9" w:rsidRPr="00AF6B98">
              <w:rPr>
                <w:color w:val="000000"/>
                <w:sz w:val="18"/>
                <w:szCs w:val="18"/>
              </w:rPr>
              <w:t>History</w:t>
            </w:r>
            <w:r w:rsidRPr="00AF6B98">
              <w:rPr>
                <w:color w:val="000000"/>
                <w:sz w:val="18"/>
                <w:szCs w:val="18"/>
              </w:rPr>
              <w:t xml:space="preserve"> si</w:t>
            </w:r>
            <w:r w:rsidRPr="000E20D3">
              <w:rPr>
                <w:color w:val="000000"/>
                <w:sz w:val="18"/>
                <w:szCs w:val="18"/>
              </w:rPr>
              <w:t xml:space="preserve">nce </w:t>
            </w:r>
            <w:r w:rsidR="00A04CF2">
              <w:rPr>
                <w:color w:val="000000"/>
                <w:sz w:val="18"/>
                <w:szCs w:val="18"/>
              </w:rPr>
              <w:t>1500</w:t>
            </w:r>
          </w:p>
        </w:tc>
      </w:tr>
    </w:tbl>
    <w:p w14:paraId="417C6C2F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8"/>
        <w:gridCol w:w="8072"/>
      </w:tblGrid>
      <w:tr w:rsidR="000E20D3" w:rsidRPr="000E20D3" w14:paraId="417C6C32" w14:textId="77777777" w:rsidTr="000E20D3">
        <w:tc>
          <w:tcPr>
            <w:tcW w:w="1278" w:type="dxa"/>
          </w:tcPr>
          <w:p w14:paraId="417C6C30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2. Science</w:t>
            </w:r>
          </w:p>
        </w:tc>
        <w:tc>
          <w:tcPr>
            <w:tcW w:w="8072" w:type="dxa"/>
          </w:tcPr>
          <w:p w14:paraId="417C6C31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Select one Physical Science/Lab</w:t>
            </w:r>
          </w:p>
        </w:tc>
      </w:tr>
      <w:tr w:rsidR="000E20D3" w:rsidRPr="000E20D3" w14:paraId="417C6C37" w14:textId="77777777" w:rsidTr="000E20D3">
        <w:tc>
          <w:tcPr>
            <w:tcW w:w="1278" w:type="dxa"/>
            <w:vMerge w:val="restart"/>
          </w:tcPr>
          <w:p w14:paraId="417C6C33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</w:p>
          <w:p w14:paraId="417C6C34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Physical Sciences:</w:t>
            </w:r>
          </w:p>
          <w:p w14:paraId="417C6C35" w14:textId="77777777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Choose one class/lab</w:t>
            </w:r>
          </w:p>
        </w:tc>
        <w:tc>
          <w:tcPr>
            <w:tcW w:w="8072" w:type="dxa"/>
          </w:tcPr>
          <w:p w14:paraId="417C6C36" w14:textId="77777777" w:rsidR="000E20D3" w:rsidRPr="00392D24" w:rsidRDefault="000E20D3" w:rsidP="000E20D3">
            <w:pPr>
              <w:ind w:hanging="18"/>
              <w:rPr>
                <w:sz w:val="18"/>
                <w:szCs w:val="18"/>
              </w:rPr>
            </w:pPr>
            <w:r w:rsidRPr="00392D24">
              <w:rPr>
                <w:sz w:val="18"/>
                <w:szCs w:val="18"/>
              </w:rPr>
              <w:t>CHEM 1013, General Chemistry I, and CHEM 1011, Laboratory for General Chemistry I</w:t>
            </w:r>
            <w:r w:rsidRPr="00392D24" w:rsidDel="00D32476">
              <w:rPr>
                <w:sz w:val="18"/>
                <w:szCs w:val="18"/>
              </w:rPr>
              <w:t xml:space="preserve"> </w:t>
            </w:r>
          </w:p>
        </w:tc>
      </w:tr>
      <w:tr w:rsidR="000E20D3" w:rsidRPr="000E20D3" w14:paraId="417C6C3A" w14:textId="77777777" w:rsidTr="000E20D3">
        <w:tc>
          <w:tcPr>
            <w:tcW w:w="1278" w:type="dxa"/>
            <w:vMerge/>
          </w:tcPr>
          <w:p w14:paraId="417C6C38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39" w14:textId="77777777" w:rsidR="000E20D3" w:rsidRPr="00392D24" w:rsidRDefault="000E20D3" w:rsidP="000E20D3">
            <w:pPr>
              <w:rPr>
                <w:sz w:val="18"/>
                <w:szCs w:val="18"/>
              </w:rPr>
            </w:pPr>
            <w:r w:rsidRPr="00392D24">
              <w:rPr>
                <w:sz w:val="18"/>
                <w:szCs w:val="18"/>
              </w:rPr>
              <w:t>CHEM 1043, Fundamentals of Chemistry, and CHEM 1041 Laboratory for Fundamentals of Chemistry</w:t>
            </w:r>
          </w:p>
        </w:tc>
      </w:tr>
      <w:tr w:rsidR="000E20D3" w:rsidRPr="000E20D3" w14:paraId="417C6C3D" w14:textId="77777777" w:rsidTr="000E20D3">
        <w:tc>
          <w:tcPr>
            <w:tcW w:w="1278" w:type="dxa"/>
            <w:vMerge/>
          </w:tcPr>
          <w:p w14:paraId="417C6C3B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3C" w14:textId="77777777" w:rsidR="000E20D3" w:rsidRPr="00392D24" w:rsidRDefault="000E20D3" w:rsidP="000E20D3">
            <w:pPr>
              <w:ind w:hanging="18"/>
              <w:rPr>
                <w:sz w:val="18"/>
                <w:szCs w:val="18"/>
              </w:rPr>
            </w:pPr>
            <w:r w:rsidRPr="00392D24">
              <w:rPr>
                <w:sz w:val="18"/>
                <w:szCs w:val="18"/>
              </w:rPr>
              <w:t>PHYS 2034, University Physics I (Multimedia)</w:t>
            </w:r>
          </w:p>
        </w:tc>
      </w:tr>
      <w:tr w:rsidR="000E20D3" w:rsidRPr="000E20D3" w14:paraId="417C6C40" w14:textId="77777777" w:rsidTr="000E20D3">
        <w:tc>
          <w:tcPr>
            <w:tcW w:w="1278" w:type="dxa"/>
            <w:vMerge/>
          </w:tcPr>
          <w:p w14:paraId="417C6C3E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3F" w14:textId="77777777" w:rsidR="000E20D3" w:rsidRPr="00392D24" w:rsidRDefault="000E20D3" w:rsidP="000E20D3">
            <w:pPr>
              <w:ind w:hanging="18"/>
              <w:rPr>
                <w:sz w:val="18"/>
                <w:szCs w:val="18"/>
              </w:rPr>
            </w:pPr>
            <w:r w:rsidRPr="00392D24">
              <w:rPr>
                <w:sz w:val="18"/>
                <w:szCs w:val="18"/>
              </w:rPr>
              <w:t>PHYS 2054, General Physics I</w:t>
            </w:r>
          </w:p>
        </w:tc>
      </w:tr>
      <w:tr w:rsidR="000E20D3" w:rsidRPr="000E20D3" w14:paraId="417C6C43" w14:textId="77777777" w:rsidTr="000E20D3">
        <w:tc>
          <w:tcPr>
            <w:tcW w:w="1278" w:type="dxa"/>
            <w:vMerge/>
          </w:tcPr>
          <w:p w14:paraId="417C6C41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42" w14:textId="77777777" w:rsidR="000E20D3" w:rsidRPr="000E20D3" w:rsidRDefault="000E20D3" w:rsidP="000E20D3">
            <w:pPr>
              <w:ind w:hanging="18"/>
              <w:rPr>
                <w:b/>
                <w:color w:val="000000"/>
                <w:sz w:val="18"/>
                <w:szCs w:val="18"/>
              </w:rPr>
            </w:pPr>
          </w:p>
        </w:tc>
      </w:tr>
      <w:tr w:rsidR="000E20D3" w:rsidRPr="000E20D3" w14:paraId="417C6C46" w14:textId="77777777" w:rsidTr="000E20D3">
        <w:tc>
          <w:tcPr>
            <w:tcW w:w="1278" w:type="dxa"/>
            <w:vMerge/>
          </w:tcPr>
          <w:p w14:paraId="417C6C44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45" w14:textId="77777777" w:rsidR="000E20D3" w:rsidRPr="000E20D3" w:rsidRDefault="000E20D3" w:rsidP="000E20D3">
            <w:pPr>
              <w:ind w:hanging="18"/>
              <w:rPr>
                <w:color w:val="000000"/>
                <w:sz w:val="18"/>
                <w:szCs w:val="18"/>
              </w:rPr>
            </w:pPr>
          </w:p>
        </w:tc>
      </w:tr>
      <w:tr w:rsidR="000E20D3" w:rsidRPr="000E20D3" w14:paraId="417C6C49" w14:textId="77777777" w:rsidTr="000E20D3">
        <w:tc>
          <w:tcPr>
            <w:tcW w:w="1278" w:type="dxa"/>
            <w:vMerge/>
          </w:tcPr>
          <w:p w14:paraId="417C6C47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48" w14:textId="77777777" w:rsidR="000E20D3" w:rsidRPr="000E20D3" w:rsidRDefault="000E20D3" w:rsidP="000E20D3">
            <w:pPr>
              <w:ind w:hanging="18"/>
              <w:rPr>
                <w:color w:val="FF0000"/>
                <w:sz w:val="18"/>
                <w:szCs w:val="18"/>
                <w:highlight w:val="yellow"/>
              </w:rPr>
            </w:pPr>
          </w:p>
        </w:tc>
      </w:tr>
      <w:tr w:rsidR="000E20D3" w:rsidRPr="000E20D3" w14:paraId="417C6C4C" w14:textId="77777777" w:rsidTr="000E20D3">
        <w:tc>
          <w:tcPr>
            <w:tcW w:w="1278" w:type="dxa"/>
            <w:vMerge/>
          </w:tcPr>
          <w:p w14:paraId="417C6C4A" w14:textId="77777777" w:rsidR="000E20D3" w:rsidRPr="000E20D3" w:rsidRDefault="000E20D3" w:rsidP="000E20D3">
            <w:pPr>
              <w:rPr>
                <w:sz w:val="18"/>
                <w:szCs w:val="18"/>
              </w:rPr>
            </w:pPr>
          </w:p>
        </w:tc>
        <w:tc>
          <w:tcPr>
            <w:tcW w:w="8072" w:type="dxa"/>
          </w:tcPr>
          <w:p w14:paraId="417C6C4B" w14:textId="77777777" w:rsidR="000E20D3" w:rsidRPr="000E20D3" w:rsidRDefault="000E20D3" w:rsidP="000E20D3">
            <w:pPr>
              <w:ind w:hanging="18"/>
              <w:rPr>
                <w:b/>
                <w:color w:val="000000"/>
                <w:sz w:val="18"/>
                <w:szCs w:val="18"/>
                <w:highlight w:val="yellow"/>
              </w:rPr>
            </w:pPr>
          </w:p>
        </w:tc>
      </w:tr>
    </w:tbl>
    <w:p w14:paraId="417C6C4D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2"/>
        <w:gridCol w:w="8028"/>
      </w:tblGrid>
      <w:tr w:rsidR="000E20D3" w:rsidRPr="000E20D3" w14:paraId="417C6C50" w14:textId="77777777" w:rsidTr="004C4EE6">
        <w:tc>
          <w:tcPr>
            <w:tcW w:w="1282" w:type="dxa"/>
          </w:tcPr>
          <w:p w14:paraId="417C6C4E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3.Arts/Human</w:t>
            </w:r>
          </w:p>
        </w:tc>
        <w:tc>
          <w:tcPr>
            <w:tcW w:w="9824" w:type="dxa"/>
          </w:tcPr>
          <w:p w14:paraId="417C6C4F" w14:textId="77777777" w:rsidR="000E20D3" w:rsidRPr="000E20D3" w:rsidRDefault="000E20D3" w:rsidP="000E20D3">
            <w:pPr>
              <w:rPr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Two of the following classes must be completed; ****One arts, one humanities</w:t>
            </w:r>
            <w:r w:rsidRPr="000E20D3">
              <w:rPr>
                <w:sz w:val="18"/>
                <w:szCs w:val="18"/>
              </w:rPr>
              <w:t xml:space="preserve"> </w:t>
            </w:r>
          </w:p>
        </w:tc>
      </w:tr>
      <w:tr w:rsidR="000E20D3" w:rsidRPr="000E20D3" w14:paraId="417C6C54" w14:textId="77777777" w:rsidTr="004C4EE6">
        <w:tc>
          <w:tcPr>
            <w:tcW w:w="1282" w:type="dxa"/>
            <w:vMerge w:val="restart"/>
          </w:tcPr>
          <w:p w14:paraId="417C6C51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  <w:p w14:paraId="417C6C52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Fins Arts</w:t>
            </w:r>
          </w:p>
        </w:tc>
        <w:tc>
          <w:tcPr>
            <w:tcW w:w="9824" w:type="dxa"/>
          </w:tcPr>
          <w:p w14:paraId="417C6C53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MUS 2503, Fine Arts - Musical</w:t>
            </w:r>
          </w:p>
        </w:tc>
      </w:tr>
      <w:tr w:rsidR="000E20D3" w:rsidRPr="000E20D3" w14:paraId="417C6C57" w14:textId="77777777" w:rsidTr="004C4EE6">
        <w:tc>
          <w:tcPr>
            <w:tcW w:w="1282" w:type="dxa"/>
            <w:vMerge/>
          </w:tcPr>
          <w:p w14:paraId="417C6C55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9824" w:type="dxa"/>
          </w:tcPr>
          <w:p w14:paraId="417C6C56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THEA 2503, Fine Arts - Theater</w:t>
            </w:r>
          </w:p>
        </w:tc>
      </w:tr>
      <w:tr w:rsidR="000E20D3" w:rsidRPr="000E20D3" w14:paraId="417C6C5A" w14:textId="77777777" w:rsidTr="004C4EE6">
        <w:tc>
          <w:tcPr>
            <w:tcW w:w="1282" w:type="dxa"/>
            <w:vMerge/>
          </w:tcPr>
          <w:p w14:paraId="417C6C58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9824" w:type="dxa"/>
          </w:tcPr>
          <w:p w14:paraId="417C6C59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ART 2503, Fine Arts - Visual</w:t>
            </w:r>
            <w:r w:rsidRPr="000E20D3">
              <w:rPr>
                <w:color w:val="000000"/>
                <w:sz w:val="18"/>
                <w:szCs w:val="18"/>
              </w:rPr>
              <w:tab/>
            </w:r>
          </w:p>
        </w:tc>
      </w:tr>
      <w:tr w:rsidR="000E20D3" w:rsidRPr="000E20D3" w14:paraId="417C6C5E" w14:textId="77777777" w:rsidTr="004C4EE6">
        <w:tc>
          <w:tcPr>
            <w:tcW w:w="1282" w:type="dxa"/>
            <w:vMerge w:val="restart"/>
          </w:tcPr>
          <w:p w14:paraId="417C6C5B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  <w:p w14:paraId="417C6C5C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Humanities</w:t>
            </w:r>
          </w:p>
        </w:tc>
        <w:tc>
          <w:tcPr>
            <w:tcW w:w="9824" w:type="dxa"/>
          </w:tcPr>
          <w:p w14:paraId="417C6C5D" w14:textId="77777777" w:rsidR="000E20D3" w:rsidRPr="000E20D3" w:rsidRDefault="000E20D3" w:rsidP="000E20D3">
            <w:pPr>
              <w:rPr>
                <w:color w:val="000000"/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 xml:space="preserve">ENG 2003, </w:t>
            </w:r>
            <w:r w:rsidR="008C0B71">
              <w:rPr>
                <w:color w:val="000000"/>
                <w:sz w:val="18"/>
                <w:szCs w:val="18"/>
              </w:rPr>
              <w:t>World Literature to 1660</w:t>
            </w:r>
          </w:p>
        </w:tc>
      </w:tr>
      <w:tr w:rsidR="000E20D3" w:rsidRPr="000E20D3" w14:paraId="417C6C61" w14:textId="77777777" w:rsidTr="004C4EE6">
        <w:tc>
          <w:tcPr>
            <w:tcW w:w="1282" w:type="dxa"/>
            <w:vMerge/>
          </w:tcPr>
          <w:p w14:paraId="417C6C5F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9824" w:type="dxa"/>
          </w:tcPr>
          <w:p w14:paraId="417C6C60" w14:textId="77777777" w:rsidR="000E20D3" w:rsidRPr="000E20D3" w:rsidRDefault="000E20D3" w:rsidP="000E20D3">
            <w:pPr>
              <w:ind w:left="-22"/>
              <w:rPr>
                <w:color w:val="000000"/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 xml:space="preserve">ENG 2013, </w:t>
            </w:r>
            <w:r w:rsidR="008C0B71">
              <w:rPr>
                <w:color w:val="000000"/>
                <w:sz w:val="18"/>
                <w:szCs w:val="18"/>
              </w:rPr>
              <w:t>World Literature since 1660</w:t>
            </w:r>
          </w:p>
        </w:tc>
      </w:tr>
      <w:tr w:rsidR="000E20D3" w:rsidRPr="000E20D3" w14:paraId="417C6C64" w14:textId="77777777" w:rsidTr="004C4EE6">
        <w:tc>
          <w:tcPr>
            <w:tcW w:w="1282" w:type="dxa"/>
            <w:vMerge/>
          </w:tcPr>
          <w:p w14:paraId="417C6C62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9824" w:type="dxa"/>
          </w:tcPr>
          <w:p w14:paraId="417C6C63" w14:textId="77777777" w:rsidR="000E20D3" w:rsidRPr="000E20D3" w:rsidRDefault="000E20D3" w:rsidP="000E20D3">
            <w:pPr>
              <w:rPr>
                <w:color w:val="000000"/>
                <w:sz w:val="18"/>
                <w:szCs w:val="18"/>
              </w:rPr>
            </w:pPr>
            <w:r w:rsidRPr="000E20D3">
              <w:rPr>
                <w:color w:val="000000"/>
                <w:sz w:val="18"/>
                <w:szCs w:val="18"/>
              </w:rPr>
              <w:t>PHIL 1103, Introduction to Philosophy</w:t>
            </w:r>
          </w:p>
        </w:tc>
      </w:tr>
    </w:tbl>
    <w:p w14:paraId="417C6C65" w14:textId="77777777" w:rsidR="000E20D3" w:rsidRPr="000E20D3" w:rsidRDefault="000E20D3" w:rsidP="000E20D3">
      <w:pPr>
        <w:rPr>
          <w:sz w:val="16"/>
          <w:szCs w:val="16"/>
        </w:rPr>
      </w:pPr>
    </w:p>
    <w:p w14:paraId="417C6C66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2"/>
        <w:gridCol w:w="3915"/>
        <w:gridCol w:w="4203"/>
      </w:tblGrid>
      <w:tr w:rsidR="000E20D3" w:rsidRPr="000E20D3" w14:paraId="417C6C6C" w14:textId="77777777" w:rsidTr="00AF6B98">
        <w:tc>
          <w:tcPr>
            <w:tcW w:w="1232" w:type="dxa"/>
            <w:vMerge w:val="restart"/>
          </w:tcPr>
          <w:p w14:paraId="417C6C67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 xml:space="preserve">4. </w:t>
            </w:r>
          </w:p>
          <w:p w14:paraId="417C6C68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Psychology</w:t>
            </w:r>
          </w:p>
          <w:p w14:paraId="417C6C69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&amp;</w:t>
            </w:r>
          </w:p>
          <w:p w14:paraId="417C6C6A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b/>
                <w:sz w:val="18"/>
                <w:szCs w:val="18"/>
              </w:rPr>
              <w:t>Learning</w:t>
            </w:r>
          </w:p>
        </w:tc>
        <w:tc>
          <w:tcPr>
            <w:tcW w:w="8118" w:type="dxa"/>
            <w:gridSpan w:val="2"/>
          </w:tcPr>
          <w:p w14:paraId="417C6C6B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One of the following courses must be completed.</w:t>
            </w:r>
          </w:p>
        </w:tc>
      </w:tr>
      <w:tr w:rsidR="000E20D3" w:rsidRPr="000E20D3" w14:paraId="417C6C70" w14:textId="77777777" w:rsidTr="00AF6B98">
        <w:tc>
          <w:tcPr>
            <w:tcW w:w="1232" w:type="dxa"/>
            <w:vMerge/>
          </w:tcPr>
          <w:p w14:paraId="417C6C6D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3915" w:type="dxa"/>
          </w:tcPr>
          <w:p w14:paraId="417C6C6E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PSY 3403, Child Psychology</w:t>
            </w:r>
          </w:p>
        </w:tc>
        <w:tc>
          <w:tcPr>
            <w:tcW w:w="4203" w:type="dxa"/>
          </w:tcPr>
          <w:p w14:paraId="417C6C6F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</w:tr>
      <w:tr w:rsidR="000E20D3" w:rsidRPr="000E20D3" w14:paraId="417C6C74" w14:textId="77777777" w:rsidTr="00AF6B98">
        <w:tc>
          <w:tcPr>
            <w:tcW w:w="1232" w:type="dxa"/>
            <w:vMerge/>
          </w:tcPr>
          <w:p w14:paraId="417C6C71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3915" w:type="dxa"/>
          </w:tcPr>
          <w:p w14:paraId="417C6C72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PSY 3413, Adolescent Psychology</w:t>
            </w:r>
          </w:p>
        </w:tc>
        <w:tc>
          <w:tcPr>
            <w:tcW w:w="4203" w:type="dxa"/>
          </w:tcPr>
          <w:p w14:paraId="417C6C73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PSY 4343, Learning Processes</w:t>
            </w:r>
          </w:p>
        </w:tc>
      </w:tr>
      <w:tr w:rsidR="00AF6B98" w:rsidRPr="000E20D3" w14:paraId="417C6C78" w14:textId="77777777" w:rsidTr="00AF6B98">
        <w:tc>
          <w:tcPr>
            <w:tcW w:w="1232" w:type="dxa"/>
            <w:vMerge/>
          </w:tcPr>
          <w:p w14:paraId="417C6C75" w14:textId="77777777" w:rsidR="00AF6B98" w:rsidRPr="000E20D3" w:rsidRDefault="00AF6B98" w:rsidP="00AF6B98">
            <w:pPr>
              <w:rPr>
                <w:sz w:val="16"/>
                <w:szCs w:val="16"/>
              </w:rPr>
            </w:pPr>
          </w:p>
        </w:tc>
        <w:tc>
          <w:tcPr>
            <w:tcW w:w="3915" w:type="dxa"/>
          </w:tcPr>
          <w:p w14:paraId="417C6C76" w14:textId="558779DE" w:rsidR="00AF6B98" w:rsidRPr="000E20D3" w:rsidRDefault="00CD6444" w:rsidP="00AF6B98">
            <w:pPr>
              <w:rPr>
                <w:sz w:val="16"/>
                <w:szCs w:val="16"/>
              </w:rPr>
            </w:pPr>
            <w:r w:rsidRPr="00CD6444">
              <w:rPr>
                <w:sz w:val="18"/>
                <w:szCs w:val="16"/>
              </w:rPr>
              <w:t>PSY 3703 Educational Psychology</w:t>
            </w:r>
          </w:p>
        </w:tc>
        <w:tc>
          <w:tcPr>
            <w:tcW w:w="4203" w:type="dxa"/>
          </w:tcPr>
          <w:p w14:paraId="417C6C77" w14:textId="77777777" w:rsidR="00AF6B98" w:rsidRPr="000E20D3" w:rsidRDefault="00AF6B98" w:rsidP="00AF6B98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PSY 4363, Cognitive Psychology (recommended; Spr only)</w:t>
            </w:r>
          </w:p>
        </w:tc>
      </w:tr>
      <w:tr w:rsidR="00AF6B98" w:rsidRPr="000E20D3" w14:paraId="417C6C7C" w14:textId="77777777" w:rsidTr="00AF6B98">
        <w:tc>
          <w:tcPr>
            <w:tcW w:w="1232" w:type="dxa"/>
            <w:vMerge/>
          </w:tcPr>
          <w:p w14:paraId="417C6C79" w14:textId="77777777" w:rsidR="00AF6B98" w:rsidRPr="000E20D3" w:rsidRDefault="00AF6B98" w:rsidP="00AF6B98">
            <w:pPr>
              <w:rPr>
                <w:sz w:val="16"/>
                <w:szCs w:val="16"/>
              </w:rPr>
            </w:pPr>
          </w:p>
        </w:tc>
        <w:tc>
          <w:tcPr>
            <w:tcW w:w="3915" w:type="dxa"/>
          </w:tcPr>
          <w:p w14:paraId="417C6C7A" w14:textId="77777777" w:rsidR="00AF6B98" w:rsidRPr="000E20D3" w:rsidRDefault="00AF6B98" w:rsidP="00AF6B98">
            <w:pPr>
              <w:rPr>
                <w:sz w:val="16"/>
                <w:szCs w:val="16"/>
              </w:rPr>
            </w:pPr>
          </w:p>
        </w:tc>
        <w:tc>
          <w:tcPr>
            <w:tcW w:w="4203" w:type="dxa"/>
          </w:tcPr>
          <w:p w14:paraId="417C6C7B" w14:textId="77777777" w:rsidR="00AF6B98" w:rsidRPr="000E20D3" w:rsidRDefault="00AF6B98" w:rsidP="00AF6B98">
            <w:pPr>
              <w:rPr>
                <w:sz w:val="16"/>
                <w:szCs w:val="16"/>
              </w:rPr>
            </w:pPr>
          </w:p>
        </w:tc>
      </w:tr>
    </w:tbl>
    <w:p w14:paraId="417C6C7D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59"/>
        <w:gridCol w:w="4095"/>
        <w:gridCol w:w="4096"/>
      </w:tblGrid>
      <w:tr w:rsidR="000E20D3" w:rsidRPr="000E20D3" w14:paraId="417C6C81" w14:textId="77777777" w:rsidTr="004C4EE6">
        <w:tc>
          <w:tcPr>
            <w:tcW w:w="1278" w:type="dxa"/>
            <w:vMerge w:val="restart"/>
          </w:tcPr>
          <w:p w14:paraId="417C6C7E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 xml:space="preserve">5. </w:t>
            </w:r>
          </w:p>
          <w:p w14:paraId="417C6C7F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Aging</w:t>
            </w:r>
          </w:p>
        </w:tc>
        <w:tc>
          <w:tcPr>
            <w:tcW w:w="9828" w:type="dxa"/>
            <w:gridSpan w:val="2"/>
          </w:tcPr>
          <w:p w14:paraId="417C6C80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One of the following courses must be completed.</w:t>
            </w:r>
          </w:p>
        </w:tc>
      </w:tr>
      <w:tr w:rsidR="000E20D3" w:rsidRPr="000E20D3" w14:paraId="417C6C85" w14:textId="77777777" w:rsidTr="004C4EE6">
        <w:tc>
          <w:tcPr>
            <w:tcW w:w="1278" w:type="dxa"/>
            <w:vMerge/>
          </w:tcPr>
          <w:p w14:paraId="417C6C82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83" w14:textId="7E351DEB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CD 3113, Aging in Communication (recommended</w:t>
            </w:r>
            <w:r w:rsidR="007E4081">
              <w:rPr>
                <w:color w:val="000000"/>
                <w:sz w:val="18"/>
                <w:szCs w:val="18"/>
              </w:rPr>
              <w:t xml:space="preserve">, Summer </w:t>
            </w:r>
            <w:r w:rsidR="006A3C66">
              <w:rPr>
                <w:color w:val="000000"/>
                <w:sz w:val="18"/>
                <w:szCs w:val="18"/>
              </w:rPr>
              <w:t xml:space="preserve">and Fall </w:t>
            </w:r>
            <w:r w:rsidR="007E4081">
              <w:rPr>
                <w:color w:val="000000"/>
                <w:sz w:val="18"/>
                <w:szCs w:val="18"/>
              </w:rPr>
              <w:t>only - WEB</w:t>
            </w:r>
            <w:r w:rsidRPr="000E20D3">
              <w:rPr>
                <w:color w:val="000000"/>
                <w:sz w:val="18"/>
                <w:szCs w:val="18"/>
              </w:rPr>
              <w:t>)</w:t>
            </w:r>
          </w:p>
        </w:tc>
        <w:tc>
          <w:tcPr>
            <w:tcW w:w="5058" w:type="dxa"/>
          </w:tcPr>
          <w:p w14:paraId="417C6C84" w14:textId="7D2EFBB5" w:rsidR="000E20D3" w:rsidRPr="00392D24" w:rsidRDefault="000E20D3" w:rsidP="000E20D3">
            <w:pPr>
              <w:rPr>
                <w:strike/>
                <w:sz w:val="16"/>
                <w:szCs w:val="16"/>
              </w:rPr>
            </w:pPr>
          </w:p>
        </w:tc>
      </w:tr>
      <w:tr w:rsidR="000E20D3" w:rsidRPr="000E20D3" w14:paraId="417C6C89" w14:textId="77777777" w:rsidTr="004C4EE6">
        <w:tc>
          <w:tcPr>
            <w:tcW w:w="1278" w:type="dxa"/>
            <w:vMerge/>
          </w:tcPr>
          <w:p w14:paraId="417C6C86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87" w14:textId="77777777" w:rsidR="000E20D3" w:rsidRPr="005C54B9" w:rsidRDefault="000E20D3" w:rsidP="000E20D3">
            <w:pPr>
              <w:rPr>
                <w:b/>
                <w:strike/>
                <w:color w:val="000000"/>
                <w:sz w:val="18"/>
                <w:szCs w:val="18"/>
              </w:rPr>
            </w:pPr>
          </w:p>
        </w:tc>
        <w:tc>
          <w:tcPr>
            <w:tcW w:w="5058" w:type="dxa"/>
          </w:tcPr>
          <w:p w14:paraId="417C6C88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</w:tr>
    </w:tbl>
    <w:p w14:paraId="417C6C8A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5"/>
        <w:gridCol w:w="3973"/>
        <w:gridCol w:w="4182"/>
      </w:tblGrid>
      <w:tr w:rsidR="000E20D3" w:rsidRPr="000E20D3" w14:paraId="417C6C8E" w14:textId="77777777" w:rsidTr="004C4EE6">
        <w:tc>
          <w:tcPr>
            <w:tcW w:w="1278" w:type="dxa"/>
            <w:vMerge w:val="restart"/>
          </w:tcPr>
          <w:p w14:paraId="417C6C8B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6.</w:t>
            </w:r>
          </w:p>
          <w:p w14:paraId="417C6C8C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b/>
                <w:sz w:val="18"/>
                <w:szCs w:val="18"/>
              </w:rPr>
              <w:t>Statistics</w:t>
            </w:r>
          </w:p>
        </w:tc>
        <w:tc>
          <w:tcPr>
            <w:tcW w:w="9828" w:type="dxa"/>
            <w:gridSpan w:val="2"/>
          </w:tcPr>
          <w:p w14:paraId="417C6C8D" w14:textId="77777777" w:rsidR="000E20D3" w:rsidRPr="000E20D3" w:rsidRDefault="000E20D3" w:rsidP="000E20D3">
            <w:pPr>
              <w:rPr>
                <w:b/>
                <w:sz w:val="16"/>
                <w:szCs w:val="16"/>
              </w:rPr>
            </w:pPr>
            <w:r w:rsidRPr="000E20D3">
              <w:rPr>
                <w:b/>
                <w:sz w:val="18"/>
                <w:szCs w:val="18"/>
              </w:rPr>
              <w:t>One of the following courses must be completed.</w:t>
            </w:r>
          </w:p>
        </w:tc>
      </w:tr>
      <w:tr w:rsidR="000E20D3" w:rsidRPr="000E20D3" w14:paraId="417C6C92" w14:textId="77777777" w:rsidTr="004C4EE6">
        <w:tc>
          <w:tcPr>
            <w:tcW w:w="1278" w:type="dxa"/>
            <w:vMerge/>
          </w:tcPr>
          <w:p w14:paraId="417C6C8F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90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F7A0B">
              <w:rPr>
                <w:sz w:val="18"/>
                <w:szCs w:val="16"/>
              </w:rPr>
              <w:t>STAT 3033 Statistics for Health Professionals</w:t>
            </w:r>
          </w:p>
        </w:tc>
        <w:tc>
          <w:tcPr>
            <w:tcW w:w="5058" w:type="dxa"/>
          </w:tcPr>
          <w:p w14:paraId="417C6C91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STAT 3233, Applied Statistics</w:t>
            </w:r>
          </w:p>
        </w:tc>
      </w:tr>
      <w:tr w:rsidR="000E20D3" w:rsidRPr="000E20D3" w14:paraId="417C6C96" w14:textId="77777777" w:rsidTr="004C4EE6">
        <w:tc>
          <w:tcPr>
            <w:tcW w:w="1278" w:type="dxa"/>
            <w:vMerge/>
          </w:tcPr>
          <w:p w14:paraId="417C6C93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94" w14:textId="77777777" w:rsidR="000E20D3" w:rsidRPr="000E20D3" w:rsidRDefault="000E20D3" w:rsidP="007E4081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 xml:space="preserve">SOC 3383 Social Statistics </w:t>
            </w:r>
          </w:p>
        </w:tc>
        <w:tc>
          <w:tcPr>
            <w:tcW w:w="5058" w:type="dxa"/>
          </w:tcPr>
          <w:p w14:paraId="417C6C95" w14:textId="77777777" w:rsidR="000E20D3" w:rsidRPr="000E20D3" w:rsidRDefault="000E20D3" w:rsidP="006A69F7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 xml:space="preserve">PSY 3103 Quantitative Methods </w:t>
            </w:r>
          </w:p>
        </w:tc>
      </w:tr>
    </w:tbl>
    <w:p w14:paraId="417C6C97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9"/>
        <w:gridCol w:w="3951"/>
        <w:gridCol w:w="4170"/>
      </w:tblGrid>
      <w:tr w:rsidR="000E20D3" w:rsidRPr="000E20D3" w14:paraId="417C6C9B" w14:textId="77777777" w:rsidTr="004C4EE6">
        <w:tc>
          <w:tcPr>
            <w:tcW w:w="1278" w:type="dxa"/>
            <w:vMerge w:val="restart"/>
          </w:tcPr>
          <w:p w14:paraId="417C6C98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7.</w:t>
            </w:r>
          </w:p>
          <w:p w14:paraId="417C6C99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Counseling</w:t>
            </w:r>
          </w:p>
        </w:tc>
        <w:tc>
          <w:tcPr>
            <w:tcW w:w="9828" w:type="dxa"/>
            <w:gridSpan w:val="2"/>
          </w:tcPr>
          <w:p w14:paraId="417C6C9A" w14:textId="77777777" w:rsidR="000E20D3" w:rsidRPr="000E20D3" w:rsidRDefault="000E20D3" w:rsidP="000E20D3">
            <w:pPr>
              <w:rPr>
                <w:b/>
                <w:sz w:val="16"/>
                <w:szCs w:val="16"/>
              </w:rPr>
            </w:pPr>
            <w:r w:rsidRPr="000E20D3">
              <w:rPr>
                <w:b/>
                <w:sz w:val="18"/>
                <w:szCs w:val="18"/>
              </w:rPr>
              <w:t>One of the following courses must be completed.</w:t>
            </w:r>
          </w:p>
        </w:tc>
      </w:tr>
      <w:tr w:rsidR="000E20D3" w:rsidRPr="000E20D3" w14:paraId="417C6C9F" w14:textId="77777777" w:rsidTr="004C4EE6">
        <w:tc>
          <w:tcPr>
            <w:tcW w:w="1278" w:type="dxa"/>
            <w:vMerge/>
          </w:tcPr>
          <w:p w14:paraId="417C6C9C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9D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CD 3653 Clinical Interactions (recommended; Summer only-WEB)</w:t>
            </w:r>
          </w:p>
        </w:tc>
        <w:tc>
          <w:tcPr>
            <w:tcW w:w="5058" w:type="dxa"/>
          </w:tcPr>
          <w:p w14:paraId="417C6C9E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  <w:szCs w:val="18"/>
              </w:rPr>
              <w:t>COMS 4403, Seminar in Health Communication</w:t>
            </w:r>
          </w:p>
        </w:tc>
      </w:tr>
      <w:tr w:rsidR="000E20D3" w:rsidRPr="000E20D3" w14:paraId="417C6CA3" w14:textId="77777777" w:rsidTr="004C4EE6">
        <w:tc>
          <w:tcPr>
            <w:tcW w:w="1278" w:type="dxa"/>
            <w:vMerge/>
          </w:tcPr>
          <w:p w14:paraId="417C6CA0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A1" w14:textId="77777777" w:rsidR="000E20D3" w:rsidRPr="000E20D3" w:rsidRDefault="000548A9" w:rsidP="000E20D3">
            <w:pPr>
              <w:rPr>
                <w:sz w:val="16"/>
                <w:szCs w:val="16"/>
              </w:rPr>
            </w:pPr>
            <w:r w:rsidRPr="00392D24">
              <w:rPr>
                <w:sz w:val="18"/>
                <w:szCs w:val="16"/>
              </w:rPr>
              <w:t>COUN 3203 Interpersonal Communication Skills for the Health Professional</w:t>
            </w:r>
          </w:p>
        </w:tc>
        <w:tc>
          <w:tcPr>
            <w:tcW w:w="5058" w:type="dxa"/>
          </w:tcPr>
          <w:p w14:paraId="417C6CA2" w14:textId="49EDDE98" w:rsidR="000E20D3" w:rsidRPr="00EF205F" w:rsidRDefault="000E20D3" w:rsidP="000E20D3">
            <w:pPr>
              <w:rPr>
                <w:strike/>
                <w:sz w:val="16"/>
                <w:szCs w:val="16"/>
              </w:rPr>
            </w:pPr>
          </w:p>
        </w:tc>
      </w:tr>
    </w:tbl>
    <w:p w14:paraId="417C6CA4" w14:textId="77777777" w:rsidR="000E20D3" w:rsidRPr="000E20D3" w:rsidRDefault="000E20D3" w:rsidP="000E20D3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9"/>
        <w:gridCol w:w="4029"/>
        <w:gridCol w:w="4002"/>
      </w:tblGrid>
      <w:tr w:rsidR="000E20D3" w:rsidRPr="000E20D3" w14:paraId="417C6CA7" w14:textId="77777777" w:rsidTr="004C4EE6">
        <w:tc>
          <w:tcPr>
            <w:tcW w:w="1278" w:type="dxa"/>
            <w:vMerge w:val="restart"/>
          </w:tcPr>
          <w:p w14:paraId="417C6CA5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sz w:val="16"/>
                <w:szCs w:val="16"/>
              </w:rPr>
              <w:t xml:space="preserve"> </w:t>
            </w:r>
            <w:r w:rsidRPr="000E20D3">
              <w:rPr>
                <w:b/>
                <w:sz w:val="16"/>
                <w:szCs w:val="16"/>
              </w:rPr>
              <w:t>8.  Communication</w:t>
            </w:r>
          </w:p>
        </w:tc>
        <w:tc>
          <w:tcPr>
            <w:tcW w:w="9828" w:type="dxa"/>
            <w:gridSpan w:val="2"/>
          </w:tcPr>
          <w:p w14:paraId="417C6CA6" w14:textId="77777777" w:rsidR="000E20D3" w:rsidRPr="000E20D3" w:rsidRDefault="000E20D3" w:rsidP="000E20D3">
            <w:pPr>
              <w:rPr>
                <w:b/>
                <w:sz w:val="18"/>
                <w:szCs w:val="18"/>
              </w:rPr>
            </w:pPr>
            <w:r w:rsidRPr="000E20D3">
              <w:rPr>
                <w:b/>
                <w:sz w:val="18"/>
                <w:szCs w:val="18"/>
              </w:rPr>
              <w:t>This course may be used to meet general education requirements as listed in the Bulletin.</w:t>
            </w:r>
          </w:p>
        </w:tc>
      </w:tr>
      <w:tr w:rsidR="000E20D3" w:rsidRPr="000E20D3" w14:paraId="417C6CAB" w14:textId="77777777" w:rsidTr="004C4EE6">
        <w:tc>
          <w:tcPr>
            <w:tcW w:w="1278" w:type="dxa"/>
            <w:vMerge/>
          </w:tcPr>
          <w:p w14:paraId="417C6CA8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  <w:tc>
          <w:tcPr>
            <w:tcW w:w="4770" w:type="dxa"/>
          </w:tcPr>
          <w:p w14:paraId="417C6CA9" w14:textId="77777777" w:rsidR="000E20D3" w:rsidRPr="000E20D3" w:rsidRDefault="000E20D3" w:rsidP="000E20D3">
            <w:pPr>
              <w:rPr>
                <w:sz w:val="16"/>
                <w:szCs w:val="16"/>
              </w:rPr>
            </w:pPr>
            <w:r w:rsidRPr="000E20D3">
              <w:rPr>
                <w:color w:val="000000"/>
                <w:sz w:val="18"/>
              </w:rPr>
              <w:t>COMS 1203, Oral Communication</w:t>
            </w:r>
          </w:p>
        </w:tc>
        <w:tc>
          <w:tcPr>
            <w:tcW w:w="5058" w:type="dxa"/>
          </w:tcPr>
          <w:p w14:paraId="417C6CAA" w14:textId="77777777" w:rsidR="000E20D3" w:rsidRPr="000E20D3" w:rsidRDefault="000E20D3" w:rsidP="000E20D3">
            <w:pPr>
              <w:rPr>
                <w:sz w:val="16"/>
                <w:szCs w:val="16"/>
              </w:rPr>
            </w:pPr>
          </w:p>
        </w:tc>
      </w:tr>
    </w:tbl>
    <w:p w14:paraId="417C6CAC" w14:textId="77777777" w:rsidR="000E20D3" w:rsidRPr="000E20D3" w:rsidRDefault="000E20D3" w:rsidP="000E20D3">
      <w:pPr>
        <w:rPr>
          <w:sz w:val="16"/>
          <w:szCs w:val="16"/>
        </w:rPr>
      </w:pPr>
    </w:p>
    <w:p w14:paraId="417C6CAD" w14:textId="77777777" w:rsidR="000E20D3" w:rsidRPr="000E20D3" w:rsidRDefault="000E20D3" w:rsidP="000E20D3">
      <w:pPr>
        <w:jc w:val="center"/>
        <w:rPr>
          <w:sz w:val="20"/>
          <w:szCs w:val="16"/>
        </w:rPr>
      </w:pPr>
      <w:r w:rsidRPr="000E20D3">
        <w:rPr>
          <w:rFonts w:ascii="Cambria Math" w:hAnsi="Cambria Math" w:cs="Cambria Math"/>
          <w:b/>
          <w:sz w:val="20"/>
          <w:szCs w:val="16"/>
        </w:rPr>
        <w:t>⋆</w:t>
      </w:r>
      <w:r w:rsidRPr="000E20D3">
        <w:rPr>
          <w:b/>
          <w:sz w:val="20"/>
          <w:szCs w:val="16"/>
        </w:rPr>
        <w:t xml:space="preserve"> </w:t>
      </w:r>
      <w:r w:rsidRPr="000E20D3">
        <w:rPr>
          <w:rFonts w:ascii="Cambria Math" w:hAnsi="Cambria Math" w:cs="Cambria Math"/>
          <w:b/>
          <w:sz w:val="20"/>
          <w:szCs w:val="16"/>
        </w:rPr>
        <w:t>⋆</w:t>
      </w:r>
      <w:r w:rsidRPr="000E20D3">
        <w:rPr>
          <w:b/>
          <w:sz w:val="20"/>
          <w:szCs w:val="16"/>
        </w:rPr>
        <w:t xml:space="preserve"> </w:t>
      </w:r>
      <w:r w:rsidRPr="000E20D3">
        <w:rPr>
          <w:rFonts w:ascii="Cambria Math" w:hAnsi="Cambria Math" w:cs="Cambria Math"/>
          <w:b/>
          <w:sz w:val="20"/>
          <w:szCs w:val="16"/>
        </w:rPr>
        <w:t>⋆</w:t>
      </w:r>
      <w:r w:rsidRPr="000E20D3">
        <w:rPr>
          <w:b/>
          <w:sz w:val="20"/>
          <w:szCs w:val="16"/>
        </w:rPr>
        <w:t xml:space="preserve"> See your advisor for recommended electives. </w:t>
      </w:r>
      <w:r w:rsidRPr="000E20D3">
        <w:rPr>
          <w:sz w:val="20"/>
          <w:szCs w:val="16"/>
        </w:rPr>
        <w:t>***</w:t>
      </w:r>
    </w:p>
    <w:p w14:paraId="417C6CAE" w14:textId="1EC2A09B" w:rsidR="000E20D3" w:rsidRPr="000E20D3" w:rsidRDefault="000E20D3" w:rsidP="000E20D3">
      <w:pPr>
        <w:jc w:val="right"/>
        <w:rPr>
          <w:sz w:val="16"/>
          <w:szCs w:val="16"/>
        </w:rPr>
      </w:pPr>
      <w:r w:rsidRPr="000E20D3">
        <w:rPr>
          <w:sz w:val="16"/>
          <w:szCs w:val="16"/>
        </w:rPr>
        <w:t xml:space="preserve">Revised, AS July </w:t>
      </w:r>
      <w:r w:rsidR="00014990">
        <w:rPr>
          <w:sz w:val="16"/>
          <w:szCs w:val="16"/>
        </w:rPr>
        <w:t>2</w:t>
      </w:r>
      <w:r w:rsidR="00392D24">
        <w:rPr>
          <w:sz w:val="16"/>
          <w:szCs w:val="16"/>
        </w:rPr>
        <w:t>025</w:t>
      </w:r>
    </w:p>
    <w:p w14:paraId="417C6CAF" w14:textId="77777777" w:rsidR="000E20D3" w:rsidRDefault="000E20D3" w:rsidP="000E20D3">
      <w:pPr>
        <w:tabs>
          <w:tab w:val="center" w:pos="1750"/>
        </w:tabs>
        <w:ind w:left="-450"/>
      </w:pPr>
      <w:r>
        <w:tab/>
      </w:r>
    </w:p>
    <w:p w14:paraId="417C6CB0" w14:textId="77777777" w:rsidR="000E20D3" w:rsidRDefault="000E20D3" w:rsidP="000E20D3">
      <w:pPr>
        <w:tabs>
          <w:tab w:val="center" w:pos="1750"/>
        </w:tabs>
        <w:ind w:left="-450"/>
      </w:pPr>
    </w:p>
    <w:p w14:paraId="417C6CB1" w14:textId="77777777" w:rsidR="000E20D3" w:rsidRDefault="000E20D3" w:rsidP="000E20D3">
      <w:pPr>
        <w:tabs>
          <w:tab w:val="center" w:pos="1750"/>
        </w:tabs>
        <w:ind w:left="-450"/>
      </w:pPr>
    </w:p>
    <w:p w14:paraId="417C6CB2" w14:textId="77777777" w:rsidR="00D51FF8" w:rsidRDefault="000E20D3" w:rsidP="000E20D3">
      <w:pPr>
        <w:tabs>
          <w:tab w:val="center" w:pos="1750"/>
        </w:tabs>
        <w:ind w:left="-450"/>
      </w:pPr>
      <w:r>
        <w:br w:type="textWrapping" w:clear="all"/>
      </w:r>
    </w:p>
    <w:p w14:paraId="417C6CB3" w14:textId="77777777" w:rsidR="000E20D3" w:rsidRDefault="000E20D3" w:rsidP="000E20D3">
      <w:pPr>
        <w:ind w:left="-450"/>
      </w:pPr>
    </w:p>
    <w:sectPr w:rsidR="000E20D3" w:rsidSect="000E20D3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7302F1"/>
    <w:multiLevelType w:val="hybridMultilevel"/>
    <w:tmpl w:val="D2300A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401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20D3"/>
    <w:rsid w:val="00014990"/>
    <w:rsid w:val="00044DBA"/>
    <w:rsid w:val="000548A9"/>
    <w:rsid w:val="0007314F"/>
    <w:rsid w:val="00094F0B"/>
    <w:rsid w:val="000E20D3"/>
    <w:rsid w:val="000E6CB1"/>
    <w:rsid w:val="000F7A0B"/>
    <w:rsid w:val="0012099F"/>
    <w:rsid w:val="00190AA3"/>
    <w:rsid w:val="00253400"/>
    <w:rsid w:val="00321E46"/>
    <w:rsid w:val="00333C7C"/>
    <w:rsid w:val="00392D24"/>
    <w:rsid w:val="00421C21"/>
    <w:rsid w:val="00427BD6"/>
    <w:rsid w:val="00521728"/>
    <w:rsid w:val="00543C31"/>
    <w:rsid w:val="005B66E9"/>
    <w:rsid w:val="005C54B9"/>
    <w:rsid w:val="005F2991"/>
    <w:rsid w:val="006A3C66"/>
    <w:rsid w:val="006A69F7"/>
    <w:rsid w:val="007E4081"/>
    <w:rsid w:val="00804BC0"/>
    <w:rsid w:val="00812B17"/>
    <w:rsid w:val="008C0B71"/>
    <w:rsid w:val="00913547"/>
    <w:rsid w:val="009A1A4C"/>
    <w:rsid w:val="00A04CF2"/>
    <w:rsid w:val="00AD444D"/>
    <w:rsid w:val="00AE36F4"/>
    <w:rsid w:val="00AF6B98"/>
    <w:rsid w:val="00B82F49"/>
    <w:rsid w:val="00BA0DED"/>
    <w:rsid w:val="00BD4B63"/>
    <w:rsid w:val="00CC320E"/>
    <w:rsid w:val="00CD6444"/>
    <w:rsid w:val="00CE1442"/>
    <w:rsid w:val="00D51FF8"/>
    <w:rsid w:val="00EE73E2"/>
    <w:rsid w:val="00EF205F"/>
    <w:rsid w:val="00F43A3C"/>
    <w:rsid w:val="00F5579C"/>
    <w:rsid w:val="00F9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7C6AE9"/>
  <w15:chartTrackingRefBased/>
  <w15:docId w15:val="{B4ADFF87-A432-47A2-849E-A4AA8022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20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E20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09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99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tate.edu/college/conhp/departments/communication-disorders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207A3E862B1C4093F3E704610413F7" ma:contentTypeVersion="18" ma:contentTypeDescription="Create a new document." ma:contentTypeScope="" ma:versionID="4abfd6519d535607598ab1e6e418aae0">
  <xsd:schema xmlns:xsd="http://www.w3.org/2001/XMLSchema" xmlns:xs="http://www.w3.org/2001/XMLSchema" xmlns:p="http://schemas.microsoft.com/office/2006/metadata/properties" xmlns:ns3="28f0c51f-cb9e-490b-9405-f5a83bc23379" xmlns:ns4="6752e029-bae3-4d3b-a9af-ce0f7303b8bf" targetNamespace="http://schemas.microsoft.com/office/2006/metadata/properties" ma:root="true" ma:fieldsID="d4db67cae146741d579502c341fe197d" ns3:_="" ns4:_="">
    <xsd:import namespace="28f0c51f-cb9e-490b-9405-f5a83bc23379"/>
    <xsd:import namespace="6752e029-bae3-4d3b-a9af-ce0f7303b8b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f0c51f-cb9e-490b-9405-f5a83bc23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2e029-bae3-4d3b-a9af-ce0f7303b8bf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8f0c51f-cb9e-490b-9405-f5a83bc23379" xsi:nil="true"/>
  </documentManagement>
</p:properties>
</file>

<file path=customXml/itemProps1.xml><?xml version="1.0" encoding="utf-8"?>
<ds:datastoreItem xmlns:ds="http://schemas.openxmlformats.org/officeDocument/2006/customXml" ds:itemID="{82B34989-F5C3-4604-BA9D-86D95A1C7B5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A602CB-B7CA-4712-80D6-83F5970747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f0c51f-cb9e-490b-9405-f5a83bc23379"/>
    <ds:schemaRef ds:uri="6752e029-bae3-4d3b-a9af-ce0f7303b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C6FFCBE-3F1A-486C-B592-9E767857DF50}">
  <ds:schemaRefs>
    <ds:schemaRef ds:uri="http://schemas.microsoft.com/office/2006/metadata/properties"/>
    <ds:schemaRef ds:uri="http://schemas.microsoft.com/office/infopath/2007/PartnerControls"/>
    <ds:schemaRef ds:uri="28f0c51f-cb9e-490b-9405-f5a83bc2337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Shollenbarger</dc:creator>
  <cp:keywords/>
  <dc:description/>
  <cp:lastModifiedBy>Amy Shollenbarger</cp:lastModifiedBy>
  <cp:revision>2</cp:revision>
  <cp:lastPrinted>2025-07-02T20:18:00Z</cp:lastPrinted>
  <dcterms:created xsi:type="dcterms:W3CDTF">2026-04-22T17:04:00Z</dcterms:created>
  <dcterms:modified xsi:type="dcterms:W3CDTF">2026-04-22T17:04:00Z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0x010100A6207A3E862B1C4093F3E704610413F7</vt:lpwstr>
  </property>
</Properties>
</file>