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8ED3EA6" w14:textId="77777777" w:rsidR="000D3308" w:rsidRPr="00863C08" w:rsidRDefault="000D3308" w:rsidP="00863C08">
      <w:pPr>
        <w:spacing w:after="0" w:line="240" w:lineRule="auto"/>
        <w:ind w:right="-20"/>
        <w:jc w:val="center"/>
        <w:rPr>
          <w:rFonts w:ascii="Arial" w:eastAsia="Arial" w:hAnsi="Arial" w:cs="Arial"/>
          <w:b/>
          <w:sz w:val="28"/>
          <w:szCs w:val="28"/>
        </w:rPr>
      </w:pPr>
      <w:bookmarkStart w:id="0" w:name="_GoBack"/>
      <w:bookmarkEnd w:id="0"/>
      <w:r w:rsidRPr="00863C08">
        <w:rPr>
          <w:rFonts w:ascii="Arial" w:eastAsia="Arial" w:hAnsi="Arial" w:cs="Arial"/>
          <w:b/>
          <w:color w:val="231F20"/>
          <w:sz w:val="28"/>
          <w:szCs w:val="28"/>
        </w:rPr>
        <w:t>Tier 2 Commitment Survey</w:t>
      </w:r>
    </w:p>
    <w:p w14:paraId="108923E6" w14:textId="77777777" w:rsidR="000D3308" w:rsidRDefault="000D3308" w:rsidP="000D3308">
      <w:pPr>
        <w:spacing w:after="0" w:line="240" w:lineRule="auto"/>
        <w:rPr>
          <w:sz w:val="20"/>
          <w:szCs w:val="20"/>
        </w:rPr>
      </w:pPr>
    </w:p>
    <w:tbl>
      <w:tblPr>
        <w:tblW w:w="9340" w:type="dxa"/>
        <w:tblInd w:w="95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779"/>
        <w:gridCol w:w="3561"/>
      </w:tblGrid>
      <w:tr w:rsidR="000D3308" w14:paraId="221547E2" w14:textId="77777777" w:rsidTr="00863C08">
        <w:trPr>
          <w:trHeight w:hRule="exact" w:val="320"/>
        </w:trPr>
        <w:tc>
          <w:tcPr>
            <w:tcW w:w="577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hideMark/>
          </w:tcPr>
          <w:p w14:paraId="7832EDDE" w14:textId="77777777" w:rsidR="000D3308" w:rsidRDefault="000D3308">
            <w:pPr>
              <w:spacing w:after="0" w:line="240" w:lineRule="auto"/>
              <w:ind w:left="1494" w:right="-20"/>
              <w:rPr>
                <w:rFonts w:ascii="Minion Pro" w:eastAsia="Minion Pro" w:hAnsi="Minion Pro" w:cs="Minion Pro"/>
              </w:rPr>
            </w:pPr>
            <w:r>
              <w:rPr>
                <w:rFonts w:ascii="Minion Pro" w:eastAsia="Minion Pro" w:hAnsi="Minion Pro" w:cs="Minion Pro"/>
                <w:b/>
                <w:bCs/>
                <w:color w:val="231F20"/>
              </w:rPr>
              <w:t>ESTABLISH COMMITMENT</w:t>
            </w:r>
          </w:p>
        </w:tc>
        <w:tc>
          <w:tcPr>
            <w:tcW w:w="3561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hideMark/>
          </w:tcPr>
          <w:p w14:paraId="54DC4A25" w14:textId="77777777" w:rsidR="000D3308" w:rsidRDefault="000D3308">
            <w:pPr>
              <w:spacing w:after="0" w:line="240" w:lineRule="auto"/>
              <w:ind w:left="1318" w:right="1298"/>
              <w:jc w:val="center"/>
              <w:rPr>
                <w:rFonts w:ascii="Minion Pro" w:eastAsia="Minion Pro" w:hAnsi="Minion Pro" w:cs="Minion Pro"/>
              </w:rPr>
            </w:pPr>
            <w:r>
              <w:rPr>
                <w:rFonts w:ascii="Minion Pro" w:eastAsia="Minion Pro" w:hAnsi="Minion Pro" w:cs="Minion Pro"/>
                <w:b/>
                <w:bCs/>
                <w:color w:val="231F20"/>
              </w:rPr>
              <w:t>RATING</w:t>
            </w:r>
          </w:p>
        </w:tc>
      </w:tr>
      <w:tr w:rsidR="00863C08" w14:paraId="5B0261A1" w14:textId="77777777" w:rsidTr="00863C08">
        <w:trPr>
          <w:trHeight w:hRule="exact" w:val="1080"/>
        </w:trPr>
        <w:tc>
          <w:tcPr>
            <w:tcW w:w="577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vAlign w:val="center"/>
            <w:hideMark/>
          </w:tcPr>
          <w:p w14:paraId="257365CC" w14:textId="77777777" w:rsidR="00863C08" w:rsidRPr="001709E7" w:rsidRDefault="00863C08" w:rsidP="00863C08">
            <w:pPr>
              <w:pStyle w:val="TableParagraph"/>
              <w:ind w:left="345" w:right="204" w:hanging="270"/>
              <w:rPr>
                <w:rFonts w:ascii="Minion Pro" w:eastAsia="Minion Pro" w:hAnsi="Minion Pro" w:cs="Minion Pro"/>
              </w:rPr>
            </w:pPr>
            <w:r w:rsidRPr="001709E7">
              <w:rPr>
                <w:rFonts w:ascii="Minion Pro"/>
                <w:color w:val="231F20"/>
              </w:rPr>
              <w:t>1.  The school principal and staff have verified that Tier 2 readiness criteria are in place?</w:t>
            </w:r>
          </w:p>
        </w:tc>
        <w:tc>
          <w:tcPr>
            <w:tcW w:w="3561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vAlign w:val="center"/>
            <w:hideMark/>
          </w:tcPr>
          <w:p w14:paraId="5714FB88" w14:textId="77777777" w:rsidR="00863C08" w:rsidRDefault="00863C08" w:rsidP="00863C08">
            <w:pPr>
              <w:tabs>
                <w:tab w:val="left" w:pos="1920"/>
              </w:tabs>
              <w:spacing w:after="0" w:line="240" w:lineRule="auto"/>
              <w:ind w:left="1207" w:right="1187"/>
              <w:jc w:val="center"/>
              <w:rPr>
                <w:rFonts w:ascii="Minion Pro" w:eastAsia="Minion Pro" w:hAnsi="Minion Pro" w:cs="Minion Pro"/>
              </w:rPr>
            </w:pPr>
            <w:r>
              <w:rPr>
                <w:rFonts w:ascii="Minion Pro" w:eastAsia="Minion Pro" w:hAnsi="Minion Pro" w:cs="Minion Pro"/>
                <w:color w:val="231F20"/>
              </w:rPr>
              <w:t>YES</w:t>
            </w:r>
            <w:r>
              <w:rPr>
                <w:rFonts w:ascii="Minion Pro" w:eastAsia="Minion Pro" w:hAnsi="Minion Pro" w:cs="Minion Pro"/>
                <w:color w:val="231F20"/>
              </w:rPr>
              <w:tab/>
              <w:t>NO</w:t>
            </w:r>
          </w:p>
        </w:tc>
      </w:tr>
      <w:tr w:rsidR="00863C08" w14:paraId="0ADF7F84" w14:textId="77777777" w:rsidTr="00863C08">
        <w:trPr>
          <w:trHeight w:hRule="exact" w:val="1080"/>
        </w:trPr>
        <w:tc>
          <w:tcPr>
            <w:tcW w:w="577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vAlign w:val="center"/>
            <w:hideMark/>
          </w:tcPr>
          <w:p w14:paraId="0568336F" w14:textId="77777777" w:rsidR="00863C08" w:rsidRPr="001709E7" w:rsidRDefault="00863C08" w:rsidP="00863C08">
            <w:pPr>
              <w:pStyle w:val="TableParagraph"/>
              <w:ind w:left="345" w:right="204" w:hanging="270"/>
              <w:rPr>
                <w:rFonts w:ascii="Minion Pro" w:eastAsia="Minion Pro" w:hAnsi="Minion Pro" w:cs="Minion Pro"/>
              </w:rPr>
            </w:pPr>
            <w:r w:rsidRPr="001709E7">
              <w:rPr>
                <w:rFonts w:ascii="Minion Pro"/>
                <w:color w:val="231F20"/>
              </w:rPr>
              <w:t>2.  The school principal has agreed to establish a Tier 2 Team and designate time for it to meet?</w:t>
            </w:r>
          </w:p>
        </w:tc>
        <w:tc>
          <w:tcPr>
            <w:tcW w:w="3561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vAlign w:val="center"/>
            <w:hideMark/>
          </w:tcPr>
          <w:p w14:paraId="0989E9EB" w14:textId="77777777" w:rsidR="00863C08" w:rsidRDefault="00863C08" w:rsidP="00863C08">
            <w:pPr>
              <w:tabs>
                <w:tab w:val="left" w:pos="1920"/>
              </w:tabs>
              <w:spacing w:after="0" w:line="240" w:lineRule="auto"/>
              <w:ind w:left="1207" w:right="1187"/>
              <w:jc w:val="center"/>
              <w:rPr>
                <w:rFonts w:ascii="Minion Pro" w:eastAsia="Minion Pro" w:hAnsi="Minion Pro" w:cs="Minion Pro"/>
              </w:rPr>
            </w:pPr>
            <w:r>
              <w:rPr>
                <w:rFonts w:ascii="Minion Pro" w:eastAsia="Minion Pro" w:hAnsi="Minion Pro" w:cs="Minion Pro"/>
                <w:color w:val="231F20"/>
              </w:rPr>
              <w:t>YES</w:t>
            </w:r>
            <w:r>
              <w:rPr>
                <w:rFonts w:ascii="Minion Pro" w:eastAsia="Minion Pro" w:hAnsi="Minion Pro" w:cs="Minion Pro"/>
                <w:color w:val="231F20"/>
              </w:rPr>
              <w:tab/>
              <w:t>NO</w:t>
            </w:r>
          </w:p>
        </w:tc>
      </w:tr>
      <w:tr w:rsidR="00863C08" w14:paraId="21CB46A3" w14:textId="77777777" w:rsidTr="00863C08">
        <w:trPr>
          <w:trHeight w:hRule="exact" w:val="1080"/>
        </w:trPr>
        <w:tc>
          <w:tcPr>
            <w:tcW w:w="577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vAlign w:val="center"/>
            <w:hideMark/>
          </w:tcPr>
          <w:p w14:paraId="3B2BA5B3" w14:textId="77777777" w:rsidR="00863C08" w:rsidRPr="001709E7" w:rsidRDefault="00863C08" w:rsidP="00863C08">
            <w:pPr>
              <w:pStyle w:val="TableParagraph"/>
              <w:ind w:left="345" w:right="204" w:hanging="270"/>
              <w:rPr>
                <w:rFonts w:ascii="Minion Pro" w:eastAsia="Minion Pro" w:hAnsi="Minion Pro" w:cs="Minion Pro"/>
              </w:rPr>
            </w:pPr>
            <w:r w:rsidRPr="001709E7">
              <w:rPr>
                <w:rFonts w:ascii="Minion Pro"/>
                <w:color w:val="231F20"/>
              </w:rPr>
              <w:t>3.  The school principal has agreed to attend training meetings with team members?</w:t>
            </w:r>
          </w:p>
        </w:tc>
        <w:tc>
          <w:tcPr>
            <w:tcW w:w="3561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vAlign w:val="center"/>
            <w:hideMark/>
          </w:tcPr>
          <w:p w14:paraId="14808717" w14:textId="77777777" w:rsidR="00863C08" w:rsidRDefault="00863C08" w:rsidP="00863C08">
            <w:pPr>
              <w:tabs>
                <w:tab w:val="left" w:pos="1920"/>
              </w:tabs>
              <w:spacing w:after="0" w:line="240" w:lineRule="auto"/>
              <w:ind w:left="1207" w:right="1187"/>
              <w:jc w:val="center"/>
              <w:rPr>
                <w:rFonts w:ascii="Minion Pro" w:eastAsia="Minion Pro" w:hAnsi="Minion Pro" w:cs="Minion Pro"/>
              </w:rPr>
            </w:pPr>
            <w:r>
              <w:rPr>
                <w:rFonts w:ascii="Minion Pro" w:eastAsia="Minion Pro" w:hAnsi="Minion Pro" w:cs="Minion Pro"/>
                <w:color w:val="231F20"/>
              </w:rPr>
              <w:t>YES</w:t>
            </w:r>
            <w:r>
              <w:rPr>
                <w:rFonts w:ascii="Minion Pro" w:eastAsia="Minion Pro" w:hAnsi="Minion Pro" w:cs="Minion Pro"/>
                <w:color w:val="231F20"/>
              </w:rPr>
              <w:tab/>
              <w:t>NO</w:t>
            </w:r>
          </w:p>
        </w:tc>
      </w:tr>
      <w:tr w:rsidR="00863C08" w14:paraId="3899C2C4" w14:textId="77777777" w:rsidTr="00863C08">
        <w:trPr>
          <w:trHeight w:hRule="exact" w:val="1080"/>
        </w:trPr>
        <w:tc>
          <w:tcPr>
            <w:tcW w:w="577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vAlign w:val="center"/>
            <w:hideMark/>
          </w:tcPr>
          <w:p w14:paraId="0E61A76C" w14:textId="77777777" w:rsidR="00863C08" w:rsidRPr="001709E7" w:rsidRDefault="00863C08" w:rsidP="00863C08">
            <w:pPr>
              <w:pStyle w:val="TableParagraph"/>
              <w:ind w:left="345" w:right="204" w:hanging="270"/>
              <w:rPr>
                <w:rFonts w:ascii="Minion Pro" w:eastAsia="Minion Pro" w:hAnsi="Minion Pro" w:cs="Minion Pro"/>
              </w:rPr>
            </w:pPr>
            <w:r w:rsidRPr="001709E7">
              <w:rPr>
                <w:rFonts w:ascii="Minion Pro"/>
                <w:color w:val="231F20"/>
              </w:rPr>
              <w:t>4.  The school principal has agreed to (re)direct financial and personnel resources toward implementation?</w:t>
            </w:r>
          </w:p>
        </w:tc>
        <w:tc>
          <w:tcPr>
            <w:tcW w:w="3561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vAlign w:val="center"/>
            <w:hideMark/>
          </w:tcPr>
          <w:p w14:paraId="5360834B" w14:textId="77777777" w:rsidR="00863C08" w:rsidRDefault="00863C08" w:rsidP="00863C08">
            <w:pPr>
              <w:tabs>
                <w:tab w:val="left" w:pos="1920"/>
              </w:tabs>
              <w:spacing w:after="0" w:line="240" w:lineRule="auto"/>
              <w:ind w:left="1207" w:right="1187"/>
              <w:jc w:val="center"/>
              <w:rPr>
                <w:rFonts w:ascii="Minion Pro" w:eastAsia="Minion Pro" w:hAnsi="Minion Pro" w:cs="Minion Pro"/>
              </w:rPr>
            </w:pPr>
            <w:r>
              <w:rPr>
                <w:rFonts w:ascii="Minion Pro" w:eastAsia="Minion Pro" w:hAnsi="Minion Pro" w:cs="Minion Pro"/>
                <w:color w:val="231F20"/>
              </w:rPr>
              <w:t>YES</w:t>
            </w:r>
            <w:r>
              <w:rPr>
                <w:rFonts w:ascii="Minion Pro" w:eastAsia="Minion Pro" w:hAnsi="Minion Pro" w:cs="Minion Pro"/>
                <w:color w:val="231F20"/>
              </w:rPr>
              <w:tab/>
              <w:t>NO</w:t>
            </w:r>
          </w:p>
        </w:tc>
      </w:tr>
      <w:tr w:rsidR="00863C08" w14:paraId="13974A12" w14:textId="77777777" w:rsidTr="00863C08">
        <w:trPr>
          <w:trHeight w:hRule="exact" w:val="1080"/>
        </w:trPr>
        <w:tc>
          <w:tcPr>
            <w:tcW w:w="577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vAlign w:val="center"/>
            <w:hideMark/>
          </w:tcPr>
          <w:p w14:paraId="7DD1AFF7" w14:textId="77777777" w:rsidR="00863C08" w:rsidRPr="001709E7" w:rsidRDefault="00863C08" w:rsidP="00863C08">
            <w:pPr>
              <w:pStyle w:val="TableParagraph"/>
              <w:ind w:left="345" w:right="204" w:hanging="270"/>
              <w:rPr>
                <w:rFonts w:ascii="Minion Pro" w:eastAsia="Minion Pro" w:hAnsi="Minion Pro" w:cs="Minion Pro"/>
              </w:rPr>
            </w:pPr>
            <w:r w:rsidRPr="001709E7">
              <w:rPr>
                <w:rFonts w:ascii="Minion Pro"/>
                <w:color w:val="231F20"/>
              </w:rPr>
              <w:t>5.  The school faculty members (&gt;80%) have agreed to implement Tier 2 practices and systems?</w:t>
            </w:r>
          </w:p>
        </w:tc>
        <w:tc>
          <w:tcPr>
            <w:tcW w:w="3561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vAlign w:val="center"/>
            <w:hideMark/>
          </w:tcPr>
          <w:p w14:paraId="7058A3F8" w14:textId="77777777" w:rsidR="00863C08" w:rsidRDefault="00863C08" w:rsidP="00863C08">
            <w:pPr>
              <w:tabs>
                <w:tab w:val="left" w:pos="1920"/>
              </w:tabs>
              <w:spacing w:after="0" w:line="240" w:lineRule="auto"/>
              <w:ind w:left="1207" w:right="1187"/>
              <w:jc w:val="center"/>
              <w:rPr>
                <w:rFonts w:ascii="Minion Pro" w:eastAsia="Minion Pro" w:hAnsi="Minion Pro" w:cs="Minion Pro"/>
              </w:rPr>
            </w:pPr>
            <w:r>
              <w:rPr>
                <w:rFonts w:ascii="Minion Pro" w:eastAsia="Minion Pro" w:hAnsi="Minion Pro" w:cs="Minion Pro"/>
                <w:color w:val="231F20"/>
              </w:rPr>
              <w:t>YES</w:t>
            </w:r>
            <w:r>
              <w:rPr>
                <w:rFonts w:ascii="Minion Pro" w:eastAsia="Minion Pro" w:hAnsi="Minion Pro" w:cs="Minion Pro"/>
                <w:color w:val="231F20"/>
              </w:rPr>
              <w:tab/>
              <w:t>NO</w:t>
            </w:r>
          </w:p>
        </w:tc>
      </w:tr>
    </w:tbl>
    <w:p w14:paraId="2E015A73" w14:textId="77777777" w:rsidR="000D3308" w:rsidRDefault="000D3308" w:rsidP="000D3308">
      <w:pPr>
        <w:spacing w:after="0" w:line="240" w:lineRule="auto"/>
        <w:rPr>
          <w:sz w:val="16"/>
          <w:szCs w:val="16"/>
        </w:rPr>
      </w:pPr>
    </w:p>
    <w:p w14:paraId="04F7B351" w14:textId="77777777" w:rsidR="000D3308" w:rsidRDefault="000D3308" w:rsidP="000D3308">
      <w:pPr>
        <w:spacing w:after="0" w:line="240" w:lineRule="auto"/>
        <w:ind w:right="100"/>
        <w:jc w:val="right"/>
        <w:rPr>
          <w:rFonts w:ascii="Minion Pro" w:eastAsia="Minion Pro" w:hAnsi="Minion Pro" w:cs="Minion Pro"/>
          <w:sz w:val="18"/>
          <w:szCs w:val="18"/>
        </w:rPr>
      </w:pPr>
      <w:r>
        <w:rPr>
          <w:rFonts w:ascii="Minion Pro" w:eastAsia="Minion Pro" w:hAnsi="Minion Pro" w:cs="Minion Pro"/>
          <w:i/>
          <w:color w:val="231F20"/>
          <w:sz w:val="18"/>
          <w:szCs w:val="18"/>
        </w:rPr>
        <w:t>(Everett et al., 2011, p.16)</w:t>
      </w:r>
    </w:p>
    <w:p w14:paraId="2DA6CD1E" w14:textId="77777777" w:rsidR="000D3308" w:rsidRDefault="000D3308" w:rsidP="000D3308">
      <w:pPr>
        <w:spacing w:after="0" w:line="240" w:lineRule="auto"/>
        <w:rPr>
          <w:sz w:val="20"/>
          <w:szCs w:val="20"/>
        </w:rPr>
      </w:pPr>
    </w:p>
    <w:p w14:paraId="7317D58E" w14:textId="77777777" w:rsidR="000D3308" w:rsidRDefault="000D3308" w:rsidP="000D3308">
      <w:pPr>
        <w:spacing w:after="0" w:line="240" w:lineRule="auto"/>
        <w:rPr>
          <w:sz w:val="20"/>
          <w:szCs w:val="20"/>
        </w:rPr>
      </w:pPr>
    </w:p>
    <w:p w14:paraId="7468AABC" w14:textId="77777777" w:rsidR="000D3308" w:rsidRDefault="000D3308" w:rsidP="000D3308">
      <w:pPr>
        <w:spacing w:after="0" w:line="240" w:lineRule="auto"/>
        <w:ind w:right="30"/>
        <w:jc w:val="center"/>
        <w:rPr>
          <w:rFonts w:ascii="Minion Pro" w:eastAsia="Minion Pro" w:hAnsi="Minion Pro" w:cs="Minion Pro"/>
          <w:sz w:val="36"/>
          <w:szCs w:val="36"/>
        </w:rPr>
      </w:pPr>
      <w:r>
        <w:rPr>
          <w:rFonts w:ascii="Minion Pro" w:eastAsia="Minion Pro" w:hAnsi="Minion Pro" w:cs="Minion Pro"/>
          <w:b/>
          <w:bCs/>
          <w:color w:val="231F20"/>
          <w:sz w:val="36"/>
          <w:szCs w:val="36"/>
        </w:rPr>
        <w:t>STOP!</w:t>
      </w:r>
    </w:p>
    <w:p w14:paraId="6E6ADBC4" w14:textId="77777777" w:rsidR="000D3308" w:rsidRDefault="000D3308" w:rsidP="000D3308">
      <w:pPr>
        <w:spacing w:after="0" w:line="240" w:lineRule="auto"/>
        <w:rPr>
          <w:sz w:val="18"/>
          <w:szCs w:val="18"/>
        </w:rPr>
      </w:pPr>
    </w:p>
    <w:p w14:paraId="147DD695" w14:textId="77777777" w:rsidR="00863C08" w:rsidRPr="001709E7" w:rsidRDefault="00863C08" w:rsidP="00863C08">
      <w:pPr>
        <w:pStyle w:val="BodyText"/>
        <w:ind w:left="0"/>
      </w:pPr>
      <w:r w:rsidRPr="001709E7">
        <w:rPr>
          <w:color w:val="231F20"/>
        </w:rPr>
        <w:t>If commitments haven’t been confirmed (all items rated as “YES”) reconsider development of Tier 2 at this time.</w:t>
      </w:r>
    </w:p>
    <w:p w14:paraId="3A9DC6A8" w14:textId="77777777" w:rsidR="00304DEE" w:rsidRPr="000D3308" w:rsidRDefault="00304DEE" w:rsidP="00863C08">
      <w:pPr>
        <w:spacing w:after="0" w:line="240" w:lineRule="auto"/>
        <w:ind w:right="109"/>
      </w:pPr>
    </w:p>
    <w:sectPr w:rsidR="00304DEE" w:rsidRPr="000D3308">
      <w:footerReference w:type="default" r:id="rId6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89FDEC6" w14:textId="77777777" w:rsidR="000E501E" w:rsidRDefault="000E501E" w:rsidP="00336BEF">
      <w:pPr>
        <w:spacing w:after="0" w:line="240" w:lineRule="auto"/>
      </w:pPr>
      <w:r>
        <w:separator/>
      </w:r>
    </w:p>
  </w:endnote>
  <w:endnote w:type="continuationSeparator" w:id="0">
    <w:p w14:paraId="75B50E08" w14:textId="77777777" w:rsidR="000E501E" w:rsidRDefault="000E501E" w:rsidP="00336BE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nion Pro">
    <w:altName w:val="Cambria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otham">
    <w:altName w:val="Calibri"/>
    <w:panose1 w:val="000000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56FC7C2" w14:textId="77777777" w:rsidR="00336BEF" w:rsidRDefault="000D3308">
    <w:pPr>
      <w:pStyle w:val="Footer"/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2270CF80" wp14:editId="5CD514E6">
              <wp:simplePos x="0" y="0"/>
              <wp:positionH relativeFrom="margin">
                <wp:posOffset>-895350</wp:posOffset>
              </wp:positionH>
              <wp:positionV relativeFrom="paragraph">
                <wp:posOffset>-289560</wp:posOffset>
              </wp:positionV>
              <wp:extent cx="7772400" cy="914400"/>
              <wp:effectExtent l="0" t="0" r="0" b="0"/>
              <wp:wrapNone/>
              <wp:docPr id="11" name="Group 1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772400" cy="914400"/>
                        <a:chOff x="0" y="0"/>
                        <a:chExt cx="7772400" cy="914400"/>
                      </a:xfrm>
                    </wpg:grpSpPr>
                    <wps:wsp>
                      <wps:cNvPr id="12" name="Rectangle 12"/>
                      <wps:cNvSpPr/>
                      <wps:spPr>
                        <a:xfrm>
                          <a:off x="0" y="0"/>
                          <a:ext cx="7772400" cy="9144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3" name="Picture 13"/>
                        <pic:cNvPicPr>
                          <a:picLocks noChangeAspect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86814"/>
                        <a:stretch/>
                      </pic:blipFill>
                      <pic:spPr bwMode="auto">
                        <a:xfrm>
                          <a:off x="0" y="0"/>
                          <a:ext cx="1024890" cy="91440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  <wps:wsp>
                      <wps:cNvPr id="14" name="Text Box 2"/>
                      <wps:cNvSpPr txBox="1">
                        <a:spLocks noChangeArrowheads="1"/>
                      </wps:cNvSpPr>
                      <wps:spPr bwMode="auto">
                        <a:xfrm>
                          <a:off x="2225040" y="365760"/>
                          <a:ext cx="3292474" cy="424179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58FAC9E" w14:textId="77777777" w:rsidR="000D3308" w:rsidRPr="00D4429D" w:rsidRDefault="000D3308" w:rsidP="000D3308">
                            <w:pPr>
                              <w:jc w:val="center"/>
                              <w:rPr>
                                <w:rFonts w:ascii="Gotham" w:hAnsi="Gotham"/>
                              </w:rPr>
                            </w:pPr>
                            <w:r w:rsidRPr="00D4429D">
                              <w:rPr>
                                <w:rFonts w:ascii="Gotham" w:hAnsi="Gotham"/>
                              </w:rPr>
                              <w:t xml:space="preserve">MO SW-PBS Tier </w:t>
                            </w:r>
                            <w:r>
                              <w:rPr>
                                <w:rFonts w:ascii="Gotham" w:hAnsi="Gotham"/>
                              </w:rPr>
                              <w:t>2</w:t>
                            </w:r>
                            <w:r w:rsidRPr="00D4429D">
                              <w:rPr>
                                <w:rFonts w:ascii="Gotham" w:hAnsi="Gotham"/>
                              </w:rPr>
                              <w:t xml:space="preserve"> Workbook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  <wps:wsp>
                      <wps:cNvPr id="15" name="Text Box 2"/>
                      <wps:cNvSpPr txBox="1">
                        <a:spLocks noChangeArrowheads="1"/>
                      </wps:cNvSpPr>
                      <wps:spPr bwMode="auto">
                        <a:xfrm>
                          <a:off x="6286500" y="365760"/>
                          <a:ext cx="1482724" cy="424179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D7BA448" w14:textId="77777777" w:rsidR="000D3308" w:rsidRPr="00D4429D" w:rsidRDefault="00863C08" w:rsidP="000D3308">
                            <w:pPr>
                              <w:jc w:val="center"/>
                              <w:rPr>
                                <w:rFonts w:ascii="Gotham" w:hAnsi="Gotham"/>
                              </w:rPr>
                            </w:pPr>
                            <w:r>
                              <w:rPr>
                                <w:rFonts w:ascii="Gotham" w:hAnsi="Gotham"/>
                              </w:rPr>
                              <w:t>2018-2019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2270CF80" id="Group 11" o:spid="_x0000_s1026" style="position:absolute;margin-left:-70.5pt;margin-top:-22.8pt;width:612pt;height:1in;z-index:251659264;mso-position-horizontal-relative:margin" coordsize="77724,914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ccK00gBQAAiA8AAA4AAABkcnMvZTJvRG9jLnhtbNRXXW/bNhR9H7D/&#10;IOjdtaTIn4hTOE5SDMjaoO3QZ5qiLKKSyJF07GzYf9+5pOQkTtYF7VB0ASKT4uXl5eG551Knr/dN&#10;Hd0KY6VqF3H6Kokj0XJVyHaziH/7eDWYxpF1rC1YrVqxiO+EjV+f/fzT6U7PRaYqVRfCRHDS2vlO&#10;L+LKOT0fDi2vRMPsK6VFi8FSmYY5dM1mWBi2g/emHmZJMh7ulCm0UVxYi7cXYTA+8/7LUnD3riyt&#10;cFG9iBGb80/jn2t6Ds9O2XxjmK4k78JgXxFFw2SLRQ+uLphj0dbIJ64ayY2yqnSvuGqGqiwlF34P&#10;2E2aHO3mjVFb7feyme82+gAToD3C6avd8re3NyaSBc4ujaOWNTgjv2yEPsDZ6c0cNm+M/qBvTPdi&#10;E3q0331pGvrFTqK9h/XuAKvYu4jj5WQyyfIE6HOMzdKc2h53XuFwnkzj1eWXJw77ZYcU3SGYnQaF&#10;7D1K9ttQ+lAxLTz4lhDoUcp6lN6DW6zd1CJKs4CUtzvAZOcWiH0jRoetsrk21r0RqomosYgNlveM&#10;Y7fX1gFOmPYmtKhVtSyuZF37DqWTWNUmumVIhPXGny1mPLKqW7JtFc0KDukNQO634lvurhZkV7fv&#10;RQnm4IAzH4jP2ftFGOeidWkYqlghwtqjBH+EF63eh+V73iF5LrH+wXfnoLcMTnrfwU1nT1OFT/nD&#10;5ORLgYXJhxl+ZdW6w+RGtso856DGrrqVg30PUoCGUFqr4g6MMSoIjtX8SuLYrpl1N8xAYZANUE33&#10;Do+yVrtFrLpWHFXK/PHce7IHpTEaRzso1iK2v2+ZEXFU/9KC7D6zIHG+k48mGdYwD0fWD0fabbNS&#10;4AKyHtH5Jtm7um+WRjWfIK5LWhVDrOVYexFzZ/rOygUlhTxzsVx6M8iaZu66/aA5OSdUiZYf95+Y&#10;0R13HZThreoTjM2PKBxsaWarllunSun5fY9rhzeS/exUSz7Hf6eNaD3J+n+vIZjltgRkqEPNi3w0&#10;zHze6kHYr1zLWro7X5KwZwqqvb2RnASAOg8E5KQXEAzTqlF6QmzqrcIcgCb5teKfbdSqVQWdEUur&#10;kfKEKXHvsbnvPlpwXUtNeUwU/CRd5cHuD4QGu73iAI9KyTNwhTJ1ofi2QUqHumtEzRyKvq2ktiDO&#10;XDRrUUCXfilAKY6a71BKtJFtkCkcOXTK5yjU3ZfGP7PpMklm2flgNUpWgzyZXA6Ws3wymCSXkzzJ&#10;p+kqXf1FFErz+dYK4MHqCy270PH2SfDP1sHuxhAqrK/UQUV6GUJoXoD6EKFMhBDFag0nnY8A03Q8&#10;TXPCHm+dEY5X/Tn0WIdDJNWP1rtfVYH9M9DX58BL6mSaZPl0hlR7XCcRTj+7F/gX1oDnBR0q+cxZ&#10;jE7GOc5iPFguLyaDPL+YDs7P0VqtLmf5STrOR5eHs7CQc7V7t7Yc/C2+/TgISB9V/+uZ4kkdaqhv&#10;gvJ0H/keRT7vc/QjoIrO1T46LvGR2+N1n1BWH+WqMWpXCVZAlkO+UtwQAbodhE28iCZZlo2SHIzA&#10;xelkPJqMu4sTRUU3q5NsluUTREuMybM8ncy6yvSVjDkUf6rvEcrSbJSNPIEfjDTS4c5eywZJQdW8&#10;C4r2e9kWPkMck3Vo42CfuUW4/XoPw3tJP5TK/7bK9UXLHZUsn8WaisvVl4rL92Hb6Adh2zibjnE9&#10;+0e2pfk0w03+/8m28I1D2fGjk85/1eBzz4th92lK35MP+2g//IA++xsAAP//AwBQSwMEFAAGAAgA&#10;AAAhAFhgsxu6AAAAIgEAABkAAABkcnMvX3JlbHMvZTJvRG9jLnhtbC5yZWxzhI/LCsIwEEX3gv8Q&#10;Zm/TuhCRpm5EcCv1A4ZkmkabB0kU+/cG3CgILude7jlMu3/aiT0oJuOdgKaqgZGTXhmnBVz642oL&#10;LGV0CifvSMBMCfbdctGeacJcRmk0IbFCcUnAmHPYcZ7kSBZT5QO50gw+WszljJoHlDfUxNd1veHx&#10;kwHdF5OdlIB4Ug2wfg7F/J/th8FIOnh5t+TyDwU3trgLEKOmLMCSMvgOm+oaSAPvWv71WfcCAAD/&#10;/wMAUEsDBBQABgAIAAAAIQCKov3W4wAAAAwBAAAPAAAAZHJzL2Rvd25yZXYueG1sTI9BS8NAEIXv&#10;gv9hGcFbu1mblhizKaWopyLYCuJtm0yT0OxsyG6T9N87PeltZt7jzfey9WRbMWDvG0ca1DwCgVS4&#10;sqFKw9fhbZaA8MFQaVpHqOGKHtb5/V1m0tKN9InDPlSCQ8inRkMdQpdK6YsarfFz1yGxdnK9NYHX&#10;vpJlb0YOt618iqKVtKYh/lCbDrc1Fuf9xWp4H824WajXYXc+ba8/h+XH906h1o8P0+YFRMAp/Jnh&#10;hs/okDPT0V2o9KLVMFOx4jKBp3i5AnGzRMmCT0cNz0kMMs/k/xL5LwAAAP//AwBQSwMECgAAAAAA&#10;AAAhAH0gSnyKaAAAimgAABUAAABkcnMvbWVkaWEvaW1hZ2UxLmpwZWf/2P/gABBKRklGAAEBAQDc&#10;ANwAAP/bAEMAAgEBAQEBAgEBAQICAgICBAMCAgICBQQEAwQGBQYGBgUGBgYHCQgGBwkHBgYICwgJ&#10;CgoKCgoGCAsMCwoMCQoKCv/bAEMBAgICAgICBQMDBQoHBgcKCgoKCgoKCgoKCgoKCgoKCgoKCgoK&#10;CgoKCgoKCgoKCgoKCgoKCgoKCgoKCgoKCgoKCv/AABEIANwHTgMBIgACEQEDEQH/xAAfAAABBQEB&#10;AQEBAQAAAAAAAAAAAQIDBAUGBwgJCgv/xAC1EAACAQMDAgQDBQUEBAAAAX0BAgMABBEFEiExQQYT&#10;UWEHInEUMoGRoQgjQrHBFVLR8CQzYnKCCQoWFxgZGiUmJygpKjQ1Njc4OTpDREVGR0hJSlNUVVZX&#10;WFlaY2RlZmdoaWpzdHV2d3h5eoOEhYaHiImKkpOUlZaXmJmaoqOkpaanqKmqsrO0tba3uLm6wsPE&#10;xcbHyMnK0tPU1dbX2Nna4eLj5OXm5+jp6vHy8/T19vf4+fr/xAAfAQADAQEBAQEBAQEBAAAAAAAA&#10;AQIDBAUGBwgJCgv/xAC1EQACAQIEBAMEBwUEBAABAncAAQIDEQQFITEGEkFRB2FxEyIygQgUQpGh&#10;scEJIzNS8BVictEKFiQ04SXxFxgZGiYnKCkqNTY3ODk6Q0RFRkdISUpTVFVWV1hZWmNkZWZnaGlq&#10;c3R1dnd4eXqCg4SFhoeIiYqSk5SVlpeYmZqio6Slpqeoqaqys7S1tre4ubrCw8TFxsfIycrS09TV&#10;1tfY2dri4+Tl5ufo6ery8/T19vf4+fr/2gAMAwEAAhEDEQA/AP38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pkxIA574rw/SP2lv2g/GTahqvw4/ZQOqaLb65qGn2Op3Xjm2tXu&#10;xaXctq8vlGJiis8LlQSTtwTjOKAPc6K8Z/4XP+2Bj/kzC2/8ORa//GKT/hc/7Xv/AEZhB/4ci1/+&#10;MUAez0V4yPjP+1/2/Yxtvx+JFr/8YoPxo/a9P/Nl9v8A+HItf/jFAHs1FeMj4z/te/8ARmNv/wCH&#10;Itf/AIxQfjN+17/0Zjb/APhyLX/4xQB7NRXjH/C5/wBr3/ozCD/w5Fr/APGKP+Fz/te/9GYQf+HI&#10;tf8A4xQB7PRXjH/C5/2vf+jMIP8Aw5Fr/wDGKP8Ahc/7Xv8A0ZhB/wCHItf/AIxQB7PRXiN98f8A&#10;9qLQYDq/iT9jO6Gn27K1+2k+Nra8uo4M/PJFAIlMzKuWEakM2MDkgH074c/EnwX8V/Ctn438AeIo&#10;dS028TdDcQMeDnBRlOCjg8FWAYEEEA0Ad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NkUuuAa8Mae6/ZO+LcVhd3u34ZeOtVupRdXlwNvh3xDdXJm8vkZ+zXkk0xBZsRTq&#10;qjicBfdao+JPDHh3xjol14b8VaLa6jp95CYruyvYFlimQ9VZWBBH4UAW45VdVKcin15L8Cpb3wB8&#10;TPEn7Op8Qzahpvh7SdP1Lw+2oSbrq3tLqW7T7OX6yxxG32o5y21trE7QT61QAVCL+1adrVJ1aReW&#10;jVhuH4VNX89v7TP7Ynxx/Yk/4LC/tCft0+E9e1fUPDcXjC8+GM2jrNLPBHqV14VF1pW2EEqCb+xi&#10;BIGcFh/FggH9A0/iDRbWH7Rd6rbxIZliV5LhVBkJwFyT1J6DqateaD2r+cb4A+M/il+xl+zz43/Z&#10;4+LsVv438SeHf21vAOn6z/wl11cXf2a5vtN8yaaIiRSGWeCTbzt65U5r9D/C/wDwUy/bItf21fjB&#10;+zd8SI9D0vXtP0fxTffBHwS2ixnTvEtpp6Ztrp9YE52SZVvPgdECHjOQaAP0qEgPQGjeM4r8c9K/&#10;4LqftUWn7O+i+ENT8V+H4vjZrXxu0HwH4zh8T+Dzp1j8Pm1GFnMjhJnS9iDRy+VLvXcq5YDvc8W/&#10;8Fuf2x/hYuv/AA48Wat4H1u+8A/tYeGfhzrfxE03TDHper6JqavJLIE3lILiFUw5DFVLD8QD9gPN&#10;WoYdU0+4vpNMhvoWuYY1ea3WQF41bO0kdQDg4z1xX5H/ABm/4LYftl2lr8QIPgPP4E1W8039tKy+&#10;Engye8tS9nNpt1ARG8skbHcwmKkyL/CDgV7x+wn8RvinJ/wWC+M3wR+NmleFb7xdoHwN8GXHifxf&#10;4f0+W3bVb10bzAEaQqsKszbFCggdSaAPv14i5zmvI/gpaaZqf7QfxK8XeD/Dq6fpEc1jo99MuFTU&#10;9UtkkkuLlUHHyrcxQNIfmd4GHRAT6/Xi+g3vjj4E/HO18Calp9lqHgz4heIdSuNL1eGRkutM1Z43&#10;vDazIcrJFIkV0ySqVKsioVO4NQB7R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HD/Ev4FeEfiZr+m+L76+1bSdb0lJYrPWtB1JrW58iXHmW7svDxMVRijAgMgIwevI&#10;/s/atcaX8YfG3wo8LeN9S8TeGdB+zlrzUrn7Q+j6pIC0+nCcjdL8himKksYjNtzgqq+yOMoRmvGf&#10;2Z5pfhH4p1z9lzXrGOGTTbm61nwhfeYC+saPPOHeR+M+dBcTm3kzncvkSE5lIAB7MmdvzCvK9S/Y&#10;z/ZQ1W+1m81b4DeGbq48SeKrbxNrTXWnrJ9u1i2GIL192czRjgMOQM16qrBhkCvxY/aq0PW/2Sf+&#10;Cs9x+01+2JZ3fxN+HPjj4u6Jp3gHxB4W+KE0N74FvHKpDYTaSjhZIfNTL8HK8nlsEA/UXxX+wn+x&#10;p4r1rWvGPi39nvwzdX2t+JbLxHrl9dWfzXWqWauLW8kOeZIlkfax6BjVDw3/AME+v2GLLxP4m+Jn&#10;hv8AZ08JtqnjqzvLfxHrENuZG1GC7YtdJu3EBZWJL7Nu418Wap+3J+1z+2don7VE+m+MPhv4V+F3&#10;wvuPGvgqfwdMksnijUpLHS7gfbQ/mBYFaUoy/Kcoj9xmvD/+CV//AAUk/bC/ZP8AgZ8DfhF8ZdD8&#10;KeJ/APib9mHxB408GxaNHcLq1u2jI8piupJCVkaYddowpbjocgH6i6L/AME5/wBhnw78GtX/AGfd&#10;K/Zd8JR+DdevlvNY0OTTQ8d3crgJM7OS5ddoCtuyvbFOn/4J6fsNp+z9cfsy3H7M/hIfD6e+/tC6&#10;8Ntp4Fu9yDu+0Mc7jID/AMtC273xX5+fBX/guB+2DoQ+EfxS+PegfD3xX4X+OXwp8WeMdD8MeAY5&#10;v7V8MNo+nS3629xudvNSRIxEXwpEm8fw4rO+Gn/BWz9sj4z+FfAfhv46n4daj4d/aY+AfjnxHodj&#10;4KSaO/8AB76dpk86xXLNI3mK6YTcQCJNwH3aAP0S8J/8E/8A9hTRfDNjo3gz9m/wdDpNv4msfE2n&#10;w6fYr5C6raRrFbXq7TjzURFUMPTnJrvtI+DPwa8IfFjWvj/p3gjS7Hxd4i0+107XPEgj2XF7bwnE&#10;ELuTyFJwo96/Fv8AZr/4KwftbfsQfsNfAX4Q+EvBGja9H48/Zvsrj4RNqMMrz6n4ufXobBrSSTd8&#10;6LHdLMVHIBGTitv9qj/grZ8U/wBr39iD4ifF2f4d+G9Q8A+Eb/4ZWUenzLdQyS+J74wXOqxNLDMr&#10;bbSQiMKDyW+bNAH7Z32qabpds17qd/DbwrjdNPIEVc9Mk8CuG/aK+H3ib4jfDcn4d3dvH4k0XUrX&#10;WvDLXTlYJb21lEyQyMASsUyhoHYAkJMxGSBX4x/8FkP+CgX7WH7UX7MX7Vng3w54i8B+E/hx8Ifi&#10;Fp3gubw9dNOviTVriO7gZr6Jw4CIZANq7SGj3HORmvYvFH/BbH9s7Tf2pfEfwN/Z7/Z7m8RaF8K/&#10;Evhvw7qXh+38K3F1dazb3FtA15dterKFtGXzMwpsYSBQSecUAfqR8FfjR4Y+M/huTVdJWWy1PT5V&#10;tvEXh++wt5o97sV2tp1HRgGBBHyspDKSCDXZgg9K8Z+MWm+I/hV8ZNA/aH8D+DLzVbC+tZND+IFj&#10;o9q0t29ntMtpfJEnzTvBMhiKDLeVeSNz5YFd18KfjR8OfjJos2sfD/xALtbWbydQtZoXhubOXGfL&#10;mhkCyRNjnayjI6UAdZ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DDcN&#10;przn48fCPWPF82i/Er4bT21n428JSyy6Dd3WRHdQyhRcafMwyRBOEjDEAlXjikAJjAPo1FAHG/B3&#10;4v6V8WvDst3BYTaXq+mXAtPEXh++GLjS7wKGaF8cMMHKyLlJFIZSQa85u/8AgmL+wPqHx+b9qPUP&#10;2YfDdx49bWBqreIriOWST7cMYudjOYxKMDDbcgjNdp4QQD9p/wAduq/8yn4dzjv++1Wvw1+Ovwk/&#10;al/ak/4KP/tb/DT9l34SeP8AWPiRY/FjQo/AfxT0vxy2n6V8PlEcUs73MZmHmJJGr4jWN888Z4IB&#10;+zWu/wDBND9hHxJ8atU/aJ1j9mjw9J401qG5i1jXo1ljkvVuLeS2m81UcI7PDLIhYqWIc855rc8K&#10;fsP/ALJHw9u/B+r+FfgZoOnyfD3w3d6D4PkWNiNJ0y5H+kWqbmI8tx94NnivzZ+J3/BbD9tn4a3H&#10;xI+N1snw2uvh/wDBL43WHww8ReBb63mXxL4omLwQXGp27CQLFvkmMkUYQgpG+c7ST1Pxo/4KbftL&#10;XX7Uf7RX7Jv7Qnh3w/4b8L6f4C8XyfDDwve+HbmT/hNLKw05pDcx6nDcBQ+N5ltwqMi8BgwNAH2/&#10;8DP+CcP7B/7O/jG++J/wK/Zn8K6Dq2rWMtrcahY2pfNtM2+WGMOzLFG5JysYVT3qr8GP+CZX/BPn&#10;4La1q3jL4MfsweE9HvNe0u60vULzT4XbfZz7hPbpl2EUb5YMse0HJr8xf2O/2tP21db/AGq/2TPh&#10;R4B+LHg/wl8M/En7Jdj4lf4f3MN01nLCsxhuoELzGSS7ZUKwMzsEXqGOSbX7GP8AwVf+IP7G37Dn&#10;wD+Nev8Aw78J6D8FfGU3j3TfEK2EN3JJpOvWj3l1pwWWaeRvLunjaMglsMCcqCKAP1Ut/wBg39j6&#10;10b4b+H4PgDoIs/hDdG5+Gdu0LFfD0pwS9vluDlVPOeVB6is+3/4JxfsOWnwg1b4B2v7NfhuPwdr&#10;niYeIdX8PxwOILrUw6yC6bDZ3hkUjnA2jjFfmB8T/wDgub/wVF8HSeA/hFpvwV0Gb4kaj8GLX4i6&#10;1pem+C7q/W+N7KXtNLCLcobVFt9omuCXIlYgKAOf2A+BvjrWfih8HPCfxK8R+ErjQdR8QeGrHUr/&#10;AEO8XE2nTzwJJJbuOzRsxQ+6mgDyf4w/8Epv+Cdvx/8AiDqnxV+MX7JnhTXvEGuQxx6xqV3byK14&#10;IwFRpAjhWdQAA5G8DjNafjb/AIJs/sNfEX4wWPx+8X/s4aDdeMdPaza316MzQzFrQKLYv5bqspjC&#10;KFLhsBQOle4U2T7hzQAeUg6V4/42sYfBX7Z3gbxTpMS26+MPDOsaLrflxgC9mt/s93ZM57vFGl8q&#10;/wCzM/oMfN3/AAVo/wCCsGs/sM/EfwF8MfhX4fh1zVGvI9e8eaeqhpRoKMyG2iycLczuHMZPAFu2&#10;fvA19O+ILTQv2pvhD4T+LnwT8bWq3Ectt4k8C+Imh86FZGhdMSICCY5IJ5oZFBDBZWwQygjKNalU&#10;qSpxd3G112vqj0MRlWZYTA0MZWpSjSrc3s5NaT5Hyys+tnoz1OSZIyoeRV3cDJ60/nvXjWgfsl+G&#10;/FdzqHjX9pnT9L8beJtUmf8AeXVuWs9Itdx8qzso3z5SKMFpP9ZI5Z2I+VVn+BN74n+H3xN8Tfs4&#10;699qutJ0fT7PWfBer3d480smnXLSxyWcjyEs8ltNA2GJOYbiAEllYnU889eopE+7S0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Hnng8/8AGT3jsf8AUp+Hf/R2q1Y+HX7PHwW+&#10;EXj7xh8T/hx8PLDSNe8fahDfeMdTtUIk1W4iQokkuepVSR261B4PH/GTvjs/9Sn4d/8AR2q1+Bf/&#10;AAUC8c/Hbwx+1J+2Z8f/AApqPjCzb4Y/Fzwymn/EbSPiRLbN4JtZWg80xaSXVNREi7l8vIA3ZwRn&#10;AB+3Xi7/AIJk/sD+Ov2gF/ak8XfsteE7/wAeLfw3zeILjTwXkuogPLuHTOx5VwMSMpYEDniodI/4&#10;JpfsDQfFTxZ8ZtN/Z08MzeKvF0Oo2vijWGV5Zp1vwwvU+ZyIjMHbftClgxz1r4H+Mn/BwB+0wn7X&#10;WsfC39lT9nq88b+D/AM3h+LW7WHwXqN1qfiOHUIYpZbpZ4P3WnCOKUOiyI3mFGGRwB5h4J/bo/a3&#10;/YX/AGof2mPjD8OtB8J6z8Nbn9t638NeMbPWprltUf8AtCOGJBZ7SI4UjGGy2dzPjAA5AP1W1P8A&#10;4JqfsM6xN8NrnUP2b/DrTfCG3ig+HE627LJocMbKyRROGDbFZQwViRnn1pNW/wCCb37D2r/s92H7&#10;KOrfs3+G7n4d6XrH9raf4VmtS1rBeeY8vnKCcht7ueuPmI718N/Fz/guV+0F8Ov+CmGlfADwnonh&#10;zxZ8KtW+McPwzvNW03wxfQf2Rq8u1DG2oSy+Vc3MMjAywRx7QvRgSDUfwh/4LI/td/Hv4kaN+xTr&#10;3w18I6b8UNJ8WeOLL43W5tboW+m6BotvE8NxboJQ6NeC5jSKRmIyGYDFAH3P+0P/AME5/wBhz9rz&#10;VdH8SfH/APZ38O+Jr7Q7EWWk6lPCUmhtc5EAkiKsYs/wElQc8cmvatC0PTPDWj2nh/RbVbezsbWO&#10;3tLdPuxxIoVVHsAAK/Gj9gn/AIKcftI6x+zZ+zn+xr+xt4C8B+E/FXjL4d+JPGN5rnjq9v7zS7Kw&#10;sNXvoPskAeYzTTO0JZi0hEaHgYGF7P4N/wDBcr9uT9s7xr8Afhj+y98HvAOja18WPCfiC58QSeKr&#10;i5ltbC70fUza3M9s8ZBkhkjikMaEZDSKCx2HcAfrfXG/Hz43+B/2dPg74i+NvxJvmt9F8N6XLe3h&#10;jUvJLtHyxRqOXkdtqIg5ZnUDk110T/J+8cbu9fIH7T/ja5/aI/aesfgtouqwyeD/AIV3Vvq3jGNY&#10;939oeIHUS6fabum22jP2qReTvltem018txrxZl/BPDGJznGfDSjdK9nKT0hBecpNLy3eiZ0YXDVM&#10;XiI0o9fwXc/FH4t/Fzx/+0H8XfEvx9+JGj6z/b3i7VWv72FtMupPsiYCw2qEx8JDEqRjGB8pP8Rr&#10;9D/+Dff9ti70LUNR/YS+Juo3kdrK02q/DN9Q0+aFVyTJeaajuoBIbdcovXa8wHCAV9dlIhwI1/75&#10;Fch8bvhrqPxK8DNYeFdYj0nxHpl5DqnhHWjHu/s7VLc77eYgclM5R1z88cki9Gr+OuHvpPRp8QQr&#10;YzAuFOrJKpJVebli2ryUfZK/LuldXtZH75xdxlU4o4Lw/DzwVGnTw/L7KUFNSi4qz1c2nzq/Ndat&#10;826TPtRydnFeU/D/AMR3HxO/aJ8SeLdH0sx6D4T05vDcepSOD/aWoGZZroRgH/VwbY4txxulaVQM&#10;R5bjU/bA1rx5+wZ4s/aE8L21npHi7w74b1OLWtKkf7Qmh61aRMJopBwXSOQCQZxviKN0YV7H8IPh&#10;t4Y+FHw707wN4WllntLSN5GvLmXzJryaVzLNcyv/ABySyO8jN3ZzX91Ua1HEUY1aUlKMkmmtU01d&#10;NPqmtU+x/PsoyjJpnSx/cHNOoGMcUVoSFFFFABRRRQAUUUUAFFFFABRRRQAUUUUAFFFFABRRRQAU&#10;UUUAFFFFABRRRQAUUUUAFFFFABRRRQAUUUUAFFFFABRRRQAUUUUAFFFFABRRRQAUUUUAFFFFABRR&#10;RQAUUUUAFFFFABRRRQAUUUUAFFFFABRRRQAUUUUAFFFFABRRRQAUUUUAFFFfMWvf8Fav2RvDX7fF&#10;v/wTk13VNetfiHdXUNtC0mkgac001n9rij+0b/vNGQo+XlyF70AfTtFRXU8dvC1xLLsSNSzt2Cgc&#10;mvl79if/AIK9fsift/fGPxJ8Df2er/xFcaz4V06W+1GTVNHFvbyQx3C25aKTe2/LuMcDI5oA+pqK&#10;+c/2z/8Agpv+zt+xNr2j/DnxhB4i8WeO/EMbSaH8PfAeivqWrXUIzmYxLhYo+MbnYZ52hsNjB/ZT&#10;/wCCuH7Pf7TfxXP7PfiHwX43+FvxEe1Nxp/gz4oeHzpd1qcQ+89qxZkmK90BD4BIUhSQDsz6qopq&#10;NuXOao+K/FHh3wR4Zv8Axh4v1210vStLtJLrUdSvpljhtoUUs8ju3CqACST2oEaFFfBN/wD8HA/7&#10;M8sl34r8D/s7/GzxR8PdPunivvijoPw7mk0YKhw06MzK7RDBJbaCAp4Ne8fF3/gpL+yt8JP2QbP9&#10;umbxrdeIPhnevZCHxB4ZszcbUuZlhjd42KNGBIyo4YBkY7WUEEUDsz36isvUfFOlaV4Xm8YXt6se&#10;n21g15NNnIWFU3ls/wC7Xmf7En7cHwL/AG/vg3J8dP2fdR1C40OLWLjTJP7Usvs8yTw7SwKbm4Id&#10;WBzyDQI9goryPQf2zPg94m/bE1r9iDRZdUuPG3h3wpF4h1jZY/6Fb2csiJGDNu/1hMi/Ljoc1H+2&#10;9+238Fv2Avgmfj58em1caCurW+nf8STT/tM5mm3bAE3Lx8p5zQB7BRXwVYf8HF//AAT4hvYY/HWl&#10;/FTwjp8kqxy674l+Gt7FZwMenmNEJGH4Kf0NfT/xE/bI+A/w7/ZW1L9s7/hMo9e+H+m6GdXbWPDL&#10;LeC4tdwG+LDAOcnGMgggg8igdmerUV8A6X/wcc/sGalbQakvgT4yR6fPGJP7Uf4Y3LQLGRnzN6M2&#10;VxzkA8V9Zfsxftc/s8ftl/DiP4sfs0/FXTvFWitJ5U01mXjltJevlTwyKssEgHOyRVOOQMEGgVj0&#10;yivl79r7/gq7+z1+yR8S7X4DL4a8YfEb4jXlr9q/4QH4a6C2p6ha25AIluAGVYFII2hjuIIIXBzW&#10;l+xf/wAFO/2ff20/FGsfCzw9pPijwX8QPD0Cz618PfH+hvpuqwQEgC4VGyssRJxlWJXI3Ku5cgWP&#10;o+imqfkzn8a+R/2mf+Czn7MH7KHxn1X4GfEX4c/FTUNW0dYTdXPhvwDNfWb+ZGsi7JlYBuGGfQ8U&#10;AfXVFfnzoP8AwcofsB+KrWS+8L/D74yalDFM0Mk1h8NpZlSReqEpIQGHcdRX0V4M/wCCivwH8b/F&#10;f4X/AAd07S/FVvrXxc8Fv4n8Lw6hoDQpDZKjOy3RLfuJgFP7sgnNA7NHvlFG5f71GR60CCijcPWg&#10;EHoaACisP4hfEHwZ8K/B2p/ET4jeKrHQ9B0aza61TV9TuVht7WFfvPI7EBQPU14L+yD/AMFY/wBi&#10;79uz43eJPgX+zB4/1DxJqHhbSv7Q1HVBo8tvYyw+asJ8mSUK0hDuOQgUjkEjBoA+lqKK8q/bG/a9&#10;+E/7DnwRvf2hvjh/ay+GdNv7W11C40ixFw9ubiZYY5GXcuE8x1UtnjcODQB6rRWXqPinStK8LzeM&#10;L29WPT7awa8mmzkLCqby2f8AdrzP9iT9uD4F/t/fBuT46fs+6jqFxocWsXGmSf2pZfZ5knh2lgU3&#10;NwQ6sDnkGgD2CivI9B/bM+D3iX9sTWv2INFl1Sfxt4d8KReIdY2WP+hW9nLIiRgzbv8AWEyL8uOh&#10;zXrmR60AFFG4etIzfLkUALRXkf7NP7aHwa/ap8afEbwH8LpdUbUPhb4qbw/4oGpWPkoLwbs+Udx8&#10;xPlPzcfSvUtX1ODSNOuNWunbybW3eaTaM/Kqkn+VAFqivL/2PP2tPhT+3B8AdD/aW+CEupN4Z8QS&#10;Xaae2rWYt7jNvcy20m6MM2P3kTY5ORg969QBB6GgAooyB1NG4dM0AFFGR60hbC7gaAForyP9kT9t&#10;D4N/tq+GfEni34MSaq1n4W8WXnh3VP7WsRbt9ttiBJsG5tycjDcZ9K9cyPWgAooooAKKKKACiiig&#10;AooooAKKKKACiiigAooooAKKKKACiiigAooooAKKKKACiiigAooooAKKKKACiiigAooooAKKKKAC&#10;iiigAooooAKKKKACiiigAooooAKKKKACiiigAooooAKKKKACiiigAooooAKKKKACiiigAooooAKK&#10;KKACiiigAor5g/ah/wCCtn7I/wCx9+0/4T/ZL+Nmq69ZeJvGS2L6Xc2+k+ZYxJdXTWsTzTbx5SiR&#10;TuJU7RzX0z5jd3oAmor5W+Ev/BYL9j342/tsan+wN4A1LxFceOtJvdQtbqSTRgtgZbJGecLP5nzY&#10;CnHy8n0r6p3D1oAKKMg9DRketABRRketNckH71ADqK+S/ix/wWy/4J5fCX9obRf2Vrn41HXvHGs+&#10;Kbfw+2k+F9OkvF0++muFt1juZgBFGRK21lDM6YOVFfWUZYk5NADqKKM0AFFeS/tjftrfs/fsL/Cv&#10;/hbXx/8AFz2VrPdCz0fStPtzcahrF433ba0gX5ppT6cKo5YqMmvAf2f/APguR+zb8X/jXofwD+J/&#10;wm+Jfwl17xYwTwa3xL8KtYW+tSEgLFFKGYCRieA2FJwu7cyqQD7YorjP2gPj/wDCP9mD4Ra18cvj&#10;h41tdB8M6Ba+fqGoXOTjkBURVBaSRmIVUUFmJAAr468Gf8HCP7K+seJNHT4m/A34vfDvwn4ivI7b&#10;RfiF428FNa6PM0n+rLzK7eWrcYfBUZy20AkAWPviis7U/EuhaJ4duPFura5a2+l2tm11cahNOFhj&#10;gVd7SlzwEC87s4xzXzZ8AP8AgsV+wj+1R+1E37JP7PPxUuPFniNNMub2TUdL0qX+zdkGPMVblwok&#10;I3DBQMh7MaAPqSimxscfMa+Wf2yf+Ct37NP7HvxJt/gRLo/i34g/Ea6thc/8IH8OdCfUr+1gIyJZ&#10;9uEhUgggFi5BB24INAH1RRXz3+w1/wAFF/hb+3Nc+IvDvhf4aePvBviTwits3iLwz4+8Ky6fcWyT&#10;7/JkV/mjdX8uTADB/kJKgYJ+hKACiiigAooooAKKKKACiiigAooooAKKKKACiiigAooooA888Hn/&#10;AIye8dj/AKlPw7/6O1WvIPiH/wAEdf8Agm78WfjVq37QHxL/AGXNF1zxPr2qx6lrVzqVxPJDfXUY&#10;ASSW3aTyXIAGMoRxXr/g8f8AGT3js/8AUp+Hf/R2q1+XP7Td58Vv2Y/+Crkvx5/4KCv8T9a+GHiT&#10;4paPpvwV8b+AfiO0Gk+FzJtVNNv9KjYFlklyJHIIYZzncKAP0F+Kv/BLv9hf4z/Gm3/aG8dfAbT2&#10;8YW62iyazp95PZtcrbY+zidYJEWfy9qhd4bAUDoMVe8S/wDBN79i3xdp3ibS/EXwK026t/GXxAt/&#10;G/iSNppsXuvQY8q9bD8OuBwMKcdK+NfiR/wXS+MXgf4f+MPFFn8K/Ccl94d/bWX4LW1nNdTDzdKI&#10;U/b2Xfu8/k8D5OOlc38Vv+C7P7ZXw8ufix8XrX4A/Dm5+F/wR/aOn+Gvi7zNcuV1zU4Wv0toZ7WA&#10;fIrossbNksHLNtUBGoA+ztS/4JGf8E8tW+OT/tHX/wCzZpLeL28YReK/7UW4nUJrSSCT7csQkEaz&#10;M6qzMFG8gbs4rutF/Yh/ZY8P/H3xd+1Fo/wc0q38feOtHGleKvEqq3n39psRPKbnABWNASoBO0ZN&#10;fn/8fP8AguH+2x8Mpvj58V/B/wCz98N774a/s5/F2Hwz4sfUPEFzFrGr2M81tFGbWEZVJk88MWbK&#10;vuwq/I2bf7U3/Bd39pD4T+IvjR8W/hT8BfB198Jf2efF2g+HvHcOvatcR69rE2otCrSWSIPLjWIz&#10;LjeG34J7EAA+ufFP/BIn/gnf4x+EfhL4H61+zTo//CO+BTdjwjDbXE8NxpiXUjyXEcc6OJRHI0jF&#10;03lWzyDXaeAv2B/2RPhj4y8DePPh18CtE0XU/ht4duND8ETaXCYV0mwuG3TwoikKfMYlmYgkkk5y&#10;Sa+O7T/gp/8At+/tBeO/2lvCX7O/wZ8B6X4X+CGm3/k+Lte1K4F3NcSaML2xQWygjerbzIx+XGwY&#10;+9Xr/wDwQm/aC/ak/ad/4JueBPjr+1d4l0bWta8RW81xp+sabu8+7tfNcbrtcBEmDh12xjaECd80&#10;Aew/t6/tceFv2Gv2W/FH7RXiax+3S6TaCLRdHSQK+o6hKdlvbL/vPjOOihj2r8zfgh/wV+/Yn+FX&#10;w9tfD+pXvjfUNYuribUfEurSeGWL6jqdw5lubhiXyd0jEKP4UVFHCivJv+C+37dsf7Uv7Uq/ALwB&#10;4la48E/Cy6ktbiOE4gv9e5S5mz/GIFJgU9Axmx1zXwkOnFfmHiNwPkviFhaWBzOdRUqUua1OSinJ&#10;qycrxd+VN27XZ8RmfiHjOH80nQwNOErJKTkm9eqVmtuvnc/XQ/8ABcz9iIdY/G3/AITB/wDi6B/w&#10;XM/YjPIj8bf+Ewf/AIuvyLGR3oOT3r8k/wCJafDXvX/8GR/+QOT/AIjJxJ/z5pfdL/5I/XP9lj/g&#10;rb+yFJ+25Y+HPB8OvReG/jEqaN4wtdZ0YW9nDqwUR2d++5ip82P/AEOXjkC3J4Rs/oRovg/4v/s6&#10;xweH/hjpg8YeB7ePZaaBdXwh1TRIQPlhtpX+S6gUAIkUhR0GAJGChK/mAubVLmBoJS21hj92xVh7&#10;gjoR1B65r+hf/gil+37H+25+yxb6P488RLdfEXwGsel+MVk4kvFx/o2oY7iaNfmI/wCWiSDsK/fu&#10;DcowvDeR0cow85yp0VaDnLmly3uleyuo3stNFZdD2OH+LqnEuIqLEQjCotbRuk1s3q3qnvr1Ppn4&#10;VfHbwF8WIp7PRJryw1axZk1Lw9rVm1rqFowPO+F+WTPSRN0bfws1dksqucCuP+KfwS8G/FeGy1DV&#10;BcWOtaRMbjQvEWmSeTe6dNtK7o3HVSCVaNso6kqykEisX4V/FbxVb+LG+CvxpsobXxZBZtcabqFq&#10;m2z8RWsZVXubcEkxyIWTzYCSYy6kFkYGvrD6o9MopqNup1ABRRRQAUUUUAFFFFABRRRQAUUUUAFF&#10;FFABRRRQAUUUUAFFFFABRRRQAUUUUAFFFFABRRRQAUUUUAFFFFABRRRQAUUUUAFFFFABRRRQAUUU&#10;UAFFFFABRRRQAUUUUAFFFFABRRRQAUUUUAFFFFABRRRQAUUUUAFFFFABRRRQAUUUUAFfgv8A8FLv&#10;COu2/wDwUh/ao/aX8GW7trnwR1L4aeN9PkhXLotstvHMR7BJSzdtqmv3or8zPhX8LNF+OP8AwWP/&#10;AG6/gv4jt1msPFvwh0DR7yNsfNHc6WsLdehw5we1BUT6X/4KM/td2XwS/wCCYPj79qHwbfFLi++H&#10;+7wnPCwZvtmoxLDZuP722S4jkOOoQ18K/wDBFD9n/Tv2T/8AgqN4i+CcFp9nm0X9k/w3Pqq/3r64&#10;exurx/8AgVxNKe5Gcc4rjvh98YNZ/bN/Ys/ZA/4JjeNrxpvEjfGq48PfES2VSu3QvCUpaWOQHJVn&#10;tnskVm4Z0fryB9R/Au18z/g46+PVnGF2t+z7o6KF7fvLAYoDoN/4IW6HF+0N4r+O3/BSf4gW0d/4&#10;s+IXxR1DRND1S6j3yWWg2HlxwWsLH7kXCqVXAPkJnJUV2H/Bfr4NR65+wnqH7T/g3Gm/EL4JapZ+&#10;LfA/ia2jH2ixlhuIvOjz1aJ4yS0Z+UlEJB24rnf+DcDUYtE/Ys8XfBC9zHq3w++MfiLSNUtpP9Yp&#10;89ZVZh2zvYdBnYa9R/4Lr+ONI8B/8En/AI0ajq9xHGL3wv8A2db+Y2N81xPFCi/Ul6A+0fQv7O/x&#10;Th+OXwE8F/Ga3tlhXxV4WsNW8lTkRG4t0lKZ74LEfhXgP/BcnwV8UPiH/wAEofjP4T+D1nd3OuTe&#10;H7eVbaxVmlmtIr+2mvEULy261jnGB1Bx3r1b9gzwJq3wx/Yn+E/gDXreSG+0n4eaRb3sMy4aKYWk&#10;e9CMDkNkH6V13xT+Nfwh+DOm6ff/ABh+JmgeGbfWdUh0vSW17VIrX7feynEdtCJGHmytg4RckgE4&#10;wCaCep4L/wAEvf2x/wBi/wDai/ZP8G+Gv2avE2h28Oj+F7TTrzwCbmJb3RjDCsbwS25wxUFT+827&#10;ZB82Tk15b8av+CV/w++Bv/BMX9pj9nD4beJNQ1Dw942XWvFfhvwvcW8a2fhu4Crdw2loigsIUmto&#10;mALH7vAUkk9D+11/wQs/Ym/aX8TXXxg+H+j6l8J/iVJI1zZePPhxePYTR3uSy3EkEZWORt/zMyhJ&#10;G5y4OGGZ/wAEeP2lfj/8aPDvxh/Yq/bO1m38TePfgb4qHhvXPFEKfJr2n3Ecot5n4GZGEE248EqU&#10;3DduJCji9Y/banb/AINt7f8AaPfUJLjXtQ+C9t4ZidG/fT61ME0UPjqWNyxkI9MnoM1j/wDBB/4e&#10;T/sUfH/48f8ABOC9vme28P2nhjxfonmvlrhr7S4otQkAPOwXEUWP973r5U+Ddlqer/BT4a/8Ef7v&#10;UftWqeHf25tS0XWLMcNNoOkMNSkuNo+9GVkdh2zH7V9Z/ty+N7f9iP8A4LDaH+1DfXS2ejfED9mn&#10;xZYzy8KGvtBt5NTJ3dP9QsIC+o4JzgAWOu/4JCyx/Hj9sP8Aa4/bhuo1kj8Q/FWPwZ4blPIGm6JD&#10;5AkQ/wB2YsjkeqVnf8HOGf8Ah3Hp+P8AoqWgf+jZKp/8E5fAn7bX7N//AARt+F2r/skfCnwl4o+I&#10;njK6k8Va3p/jXU5LO1NrqUs10su9GVvMELWowT3b0rx//gtR4l/be+In/BJy9X9vP4T+DfB+vN8Y&#10;tDg0m08C6xJdwzWLA5kd3Zism8uMA9ADQH2j9XfHMXgCHwlft8Rl0ldDa1ddU/try/sphKkOJfM+&#10;TZtJzu4xxX4w/AQQR/8ABFf9umH4bbv+FVx+PNeX4XeXn7OLHzIt/wBn7eVnZjbxnd3zX2Naf8G4&#10;n/BPG5vIZfG+pfE7xRaRNu/svxB8Rrya2f6qpUnI4612f/BWD4UfDr4J/wDBGT4v/Cz4T+D7Hw/4&#10;d0P4czW2laRpsAjht4g6YAA79SSckkkkkkmgFudX/wAE+/jB8FNA/wCCf/whTxH8UfC9j9l+GmkC&#10;7F5rltGYsWke4PucbSO+eRXzh/wSxu/B/wAQP+Ct/wC1l8aP2YBbSfB/U4dEsxqmkqP7N1PxBHAn&#10;2qa1KDY+H+0F2XhmkDchgaqfsc/8EFP+CXnxo/Yt+G3xA8efs+Tza34l8B6be6pqUPirUY2e4ltk&#10;d5Aon2KSxJwFwOwrov8Agn1bePP2Bf8AgpD4m/4JMr4/1DxP8Mbj4Vx+PvhW2rlZr7Qbf7cLOfT5&#10;ZlUGRPNErIW+6qoOrYoDueefsMftE/B39kP/AIK7/tR/Cj9sjXbXwj40+I3iy11PwL4n8TuLe11b&#10;SAreVaw3EmEGA6bV3AMVZR80e2vtH46/sL/Dv9of9qf4Q/toaT47vNB8R/DCe6a31DQY4mbXtPuI&#10;mU2U0pBzb/M5xhuJZNpUtupvxZ+Af/BPf/gql8LJYvGmheDPinoWnahcWFtr+j3kdxJp11GQJY4L&#10;23bfE4O3cqvg8BgRxXxS3w1+MP8AwQv/AGy/hD4H+EPxz8QeMP2ePjN4uHhq48A+LrxrqfwxfSgC&#10;OazmzwpZg5AVcqjqwZisigH6tIB5eAKja1RzvaJc/wC6Oakj+4OKcelBJ+eH/Bt3bxSfse/EQvGp&#10;/wCL7+JPvL/tQ19JfEr9t3wd8Nv2+Ph7+wrffD29utY8f+Fb7WrHxDDcRrBZx2wl3RMhG4lvLOCO&#10;BmvnD/g24/5M9+Iv/ZePEn/oUNN/ao/5WJ/2a/8AskfiH+V1QV1PWv2rv+Cm2o/B79pLT/2Lv2ZP&#10;2Y9c+M3xYutG/te/8O6ZrlvpNjo9kT8s15fXAZINwwQCpyCoHLqpm/Yt/wCCmJ/aM+Ovif8AZF/a&#10;A/Z71j4O/GDwrp66jceCdZ1eLUYdQ08sFN3Z3sKJHcxqzIDgD74KlgH2/E/7N3iD/gp9qv8AwU+/&#10;bK8bfsbeCPg9rGpL8QtP0nX7n4oz363dtY20M0enR2/2aVNsTQLk54YouPu8e0fCf9j/AP4Kq/Ev&#10;/gpz8N/24v2vvD3wc0Ky8GeG9Q0S+X4cX195t7azxy7VkS5Mm8rI/GGUAZ4OKAsjofGf/BeL4aaR&#10;8SfH3wE8Afs2+LfF/wASvCvxMuPBnhvwLod1G914lmg3me8VgpFtaxhBvdwceYvBGSPtX4L+LfG3&#10;j34W6D40+JHw0m8G69qmlQ3Or+FbnUI7uTSrhly9u00YCSlDxuUAHFfnT/wRh+C3w/v/APgpr+21&#10;8fr/AEWObxNYfGC+0PTb6RQWtLOW7uJpVT+6ZHSPce4jUcc5/TxUCnOaBFXW9D0zxBp02k63plve&#10;2s6gTWt3CskbgEHBVgQRkA81+fP7MGlabov/AAcY/tAaZo+mwWlvD8D9BEdvbQrGiDNlwFUAAV+i&#10;Vfnr+zp/ysf/ALQn/ZD9B/nZUAup+hVfPf8AwVV+DFv+0D/wTq+MnwqktPOkvvAl7cWSbc4urZPt&#10;UDY74lhQ/hX0JVXVtJsda0260nU4Fmt7uB4biFhw6MCGU/UHFAj869Y/banb/g23t/2j31CS417U&#10;PgvbeGYnRv30+tTBNFD46ljcsZCPTJ6DNY//AAQf+Hk/7FHx/wDjx/wTgvb5ntvD9p4Y8X6J5r5a&#10;4a+0uKLUJADzsFxFFj/e96+U/g1Zapq3wV+Gv/BH671H7Vqnh39ubUtF1izHDTaFpDDUpLjb/FGV&#10;d2HbMftX1p+3L43t/wBiP/gsNoX7UV9dLZ6N8QP2afFljPLjaGvtBt5NTJ3dP9QsIA9RwTnACrGt&#10;/wAEyfiD4N8SftC/tpf8FLfiTrNvp/h9viBJ4csdWupP3dronh61aN7hT2SQFZCB3j78Vp6N/wAF&#10;kP2qfiN8Nbr9pz4I/wDBJfx14m+DcHmT2/jCTxxY2eqahYxn57u10d4jNPHgFhh/mHTocfMHxR+G&#10;fjH4C/8ABqWftXm2upePl0/xF4mmjyrG31XWoblSSORut3t1bOchiDwcV+t3wD0Dw/oHwC8F+G/D&#10;1pDHpln4R062sYIlGwQJaxqigdMbQBQDPIvEP/BTD4DH/gnXqH/BSb4Z2914q8H6f4fbVP7Pt2WG&#10;6LLKIZbVw/Ecscm5GByAUOMjBPn37P8A/wAFebn9rj42eHvhp+y9+yR4q8WeG3trB/iF8Qo9Tht9&#10;L8KTXNsk5td7Kfts8QkVZEjYFWz12mvhT4Q50v8A4Inft3eCdFJ/4R/Rfit4hh0FV+4sJubbKr2x&#10;wOgFfpf/AMElvgv8PvgT/wAE5PhF4O+Hmix2drdeCrLVL51A33V5dxLcTzSNjLM0kjcnoAqjAUAA&#10;bHzh/wAEY9c0bwx+0N+3F4k8R6ta2OnWHx3ubi+vr24WKG3hVJ2d3ZsBVAySSQABX0X+yr+3Fp37&#10;eHwj8f8AxM+H3wm1zR/Aen3F9pvhPxZrUionilIkcSXdrDjeLfPyh2+8dwAyrAfjp4s+GP8AwUB/&#10;af8AiV+3D+zJ+yPpS2vhFfiVq3iT4gaoN/2jWPsxm+zaJb7RlnnKuxQfeCqCQDtk/Yv9gf44/Cz9&#10;or/gmp4L+KHwd0DT9F0abwCbNtB0v5YdKuLeFoJ7QLnK+XLG4+bkjBOc5IDR+fP/AARM/wCChPx/&#10;8C/8E0/BPwN/Y+/4J/eLPjVq/gyTV5vG2oR+JbXw/p2nGfVbu4jt4bm8Rhe3JhljkMMKkgSKCc5A&#10;/SD9gH9vn4Yft7/CzUvGnhDw7q3hrX/DetSaP428E+IofL1HQNQj+9DMmBkEcq4ABwwwGVlHg/8A&#10;wbY28MX/AAR2+F8kMSK0t9r7Ssqgb2/tu9XJ9TtAH0Arzf4C32rfDH/gsv8AtwaT8MF2xzfDDSdd&#10;22w+VdV/s9HDfKfvl5JPQ5zQG5654h/4KyfGP4pfGvxp8Jf+Ce/7A2tfG+y+HuqPpfi7xg3jqy8P&#10;aVHqCcS2lrNdRuLqVDwQuB0OdpDH1j9gf/goP8Ov27PDHiSDTvBWseC/G3gfVv7M8ffDvxNHs1LQ&#10;ro52bxgb432vtkAAYowwCCK8U/4NvdE0HTP+CS/w/vtICNPqmpavd6pNuDPNdNfSq7OepbairzyA&#10;oHauM+F8954N/wCDhr4+W/gKH5dU+Aem6hq8Ea5Vr6MwiFmAxliMcnJ+ZuRkigND07xz/wAFW/in&#10;40/aB8Yfs9fsAfsOax8crz4eXf2Pxz4i/wCE2s/D+j6ffD71lHdXUbrPcKQVMagYIPOASPSf2Cf+&#10;Ch/gv9ttfFfgzUPhrrfw9+I3w+1GOy8d/DrxPt+26XI4JjlVlAWaCTa22RQAcZIAKk+Ef8G1Onac&#10;/wDwTXTxMJPM1TW/iJr95r1wz7pJ7o3W0tIepbaqdSTWbpEcfhr/AIOYNXh8KjYuv/s6xSeJlh/j&#10;aO6QRFwMc4jiAJzxQBlf8EEvH3g34Xfsp/tAfET4h+JLTR9D0X48eJ7zVtUv7hY4baBNjNIzE4AA&#10;/wAOtfXP7Cf7YU37cXwfk+PWkfBfXPCPhm+1OaHwjc+IZEWfXLFGKrfLCBuiicj5Qxyw5HGCfwg8&#10;KfD/APb7/aJ/Ze/aF8EfBLwhat8Ifhj8XNZ8Z+OreYyeb4xuo7tXOmIEwzxwwQvO6KQTlMksYxX9&#10;A/7Ifxh+GH7Q/wCzD4F+M/wbWzh8NeIPDNrcaVZ2AUR2S+WFNqAvCNEytEVxlWjIIBFASPSl+7RR&#10;RQSFFFFABRRRQAUUUUAFFFFABRRRQAUUUUAFFFFABRRRQAUUUUAFFFFABRRRQAUUUUAFFFFABRRR&#10;QAUUUUAFFFFABRRRQAUUUUAFFFFABRRRQAUUUUAFFFFABRRRQAUUUUAFFFFABRRRQAUUUUAFFFFA&#10;BRRRQAUUUUAFFFFABRRRQB+KH/BdP4B337Rf/BSvxb4F0WykuNUsP2P7/XdHjh/1jXWn6k94oTvv&#10;IiZRjklhX6T/AAb/AG1vDOsf8EzdF/bu8Vz+fY2/wpHiXWArjdLNBZmSeMH++ZUdAP7xxXzz46ii&#10;n/4OWvCcM8aujfsx3gdGXIYf2hJkEd6+RdV8feLPAH/BNj4rf8Ee9C1L7P4qH7T6fC3wPC2d0Oj6&#10;tenUI5WGctEI1u8uMKFePpkZC+xT/wCCVPwf1L4bf8FHf2UfHvixGbxV8VfhN4w8d+L7phtNze6j&#10;cX7o5Hb/AEZLYEE9VJ78fot8d/8Agpt8QdI/aS1b9kf9iz9jTxD8bPG3hezhuPGckfiKDw/pGhea&#10;oaOKW/u43R5mQhgiKc5wCSrBfGfiR4F8P/C//gv9+y78NvCVr5Ol+H/2fNX03TYT1S3gjvI4wenI&#10;VRXYfFb9vH9sP9oz9pLxv+yt/wAEs/gx4Ue68A30WnfEj4vfEKR00ywvCpItLaGH95cyp82WO5V2&#10;kbMFWIJnpH7Kn/BS8ftG3HxK+Ffi79nDxF4G+MHwq0/7V4l+F+q6jb3UsytEzwm0u4f3VxHIQFEg&#10;AH7xSMgg16J+wP8Ato+A/wBv39l/Qf2mvh5oV1pVnrMlxDcaTfTpJPY3EMzRSROycbsrnjswr4S/&#10;4JzeBv2hfh5/wXl+MXh79qD41WHj7xk/wR0yfUte0rQF022w89sUgjhVj8sa4UOcM2MkDpWr+zT8&#10;aNM/4Jiftnfthfs3+K1js/B0Wj3Hxp8C2jDy40hmhP2+GIdBH5yxIqjAXymAHOaAsfZv7N37bPh3&#10;9pP9pD4wfATwX4B1KGy+D+rWek6p4smnQ2moahNGzy20Kgbt8G3EmTwWXjkV7i6knpXxv/wQg+E3&#10;in4f/wDBPbQfiT8RPOk8VfFrWb/x/wCJrq4/1tzcanL5qSv7tAsDfjX2VQSz85P+C7Xg/wALeGJP&#10;2V5/DvhjTdPe7/a98Ly3T2NjHEZpGa4ZnfaBuYkkknkk5r9GY6/Pn/gvz/zaf/2dx4U/lcV+g0dA&#10;+g6kbJXApaCSBxQI+ffi9+wR4V+NX7c3w7/bK+IPjGS/tfhr4dvrXw74Km08Nbx6pcSIRqfm7/vp&#10;EGTYUPPlsGUphvm3/g5M/wCEN1r9iHw/8P8ATbP7V8VNe+JmiQfBuGz5v49XFypeWHHzKot/OUt9&#10;0NJHnBK19Pft8/t2fDv9hH4MR/EPxVoV54j8Qa1fppXgfwLouX1DxHqkgPl2sCKrNjuzhWCjsSyq&#10;3iP7E3/BPf41+MfjXa/8FEP+CmfiW18SfF77Ky+DfBtn/wAgf4fWkgP+j26bmWW5+Zt0xzgngsQH&#10;oKXc4X/grFpcn7QH7ff7Gf7DXjox6hoeueLtR8VeKNPwDBftpViZlDx90IE4AIxh2/D7R/a3+A/h&#10;X9pb9mTxx8BfFmixXtj4m8M3dktvJCGCSmMmF1GPvJIEZSOQygjpXxz/AMFAETwX/wAFzf2Kfilq&#10;gK2N3b+LNC81vlUXE+mTRRDPqWuBx7Cvvnxr4r03wT4R1XxrrLqtnpGmz3t07vtVY4o2kYk9hhet&#10;Adj5B/4IE/Fi++P/APwSU+GUvjGT+0H0nTrrw3cC9xL5tvZzyW8SODnI8lY1wR90CvN/GugaJ4a/&#10;4ObPhvpfh/RrXT7Zf2Vrgra2VusUa/8AE21ToqgAVv8A/Bs54T1Dwr/wSU8Fz6hGyf2tr2sX0Suu&#10;MxteSIpHqCI81mfFL/lZ7+G//Zqtx/6ddToDqz7q+NPxBsvhJ8IPFPxW1MA2/hnw3fatMG6bLa3k&#10;mbP4JX5hf8EuP2t/2GP2Ef2UYP2wf27P2gND0X4uftCatd+KfEF3eQz6hrE1lJdyrZx+TbRyzpbC&#10;Mb1+URjzDjpx+gf/AAUL0TWPFH7A/wAbvDHh5HbUNQ+EHia2sVjPJmk0u5RAMd9xFfJP/Bvh+wv+&#10;zp4K/YX8D/tRXui6f4u8eeO9BWTUfFmtQrdT2NrEzW8WmWzSbjBDDHGsTKhG5o+eAqqAvhPt39n7&#10;9o74A/tQeB1+Kn7O/wAU9D8XaJcMI21HQ7tZdjjny5Rw0TgH7kgVhnkCu9VgwyK/Nf4ceEPDv7JP&#10;/Bw9efCn4CabDofhT4wfB2TXfGHhbR4xDYJqltM6peiBAESRgjZYAZM8hOS5NfpNGMLigkdRRRQA&#10;UUUUAFFFFABRRRQAUUUUAFFFFABRRRQAUUUUAee+D/8Ak53x3/2Kfh3/ANHarXketf8ABIL9g3xP&#10;+1E37Xniv4QXWreL21pdYVNT8QXtxp0epKcrdrYvKbcSgjIYJweRzzXrng//AJOd8d/9in4d/wDR&#10;2q16FQB8n+Mv+CKP/BOHx/8AHHXP2ifFf7PcNz4o8Ra/aa7qNwurXSQrqlvKkq3scKyCOOdnRd8i&#10;qC4yGyGIPj/7N3/BAn4DaR+0V8Uv2kv2tfDWm+Mtb8TfH/V/Hvg2K11K7S1tbS4eOW2hvLbcsNzL&#10;DIJGUsrBS/B5r9EKKAPz1+Fn/BBD9n7XP2nvi9+0d+134S0vxlceMfjNN4w8I2drqF3HBDaGOLyr&#10;a+gDLFdbJUaRVdXVS3HU17h8Y/8AgkP+wD8evj2n7R/xP+AlrfeI3ntZ9Tjjv7iGx1aa1x9mlvbR&#10;HEN28WBsaVGIFfTVFAHmPw3/AGSPgD8JPE3xE8XeBfh7Da3nxW1Jb/x40lxJImpzrB9nBZHJVV8r&#10;5dqhVx2r5F/a4l/Z5/4IS/8ABPjxN4V/Y90BtF1Txtrs8Pg3RL3XJ7lbbUbpP3txEszsY4beJWl8&#10;tMIGCjgvz+gV1dwW0Ek9xII440ZpJGOAoA5P0Ffzhf8ABXf9uGP9u79sXUvFnha+kl8E+DVl0PwP&#10;vyFmjVh9qvQOP9fMnynqYo4vWsMRW9jScuvQ8PiHNo5Nlk6/2npFf3nt8lu/TzPmCPziC9zcyTyu&#10;zPNPO26SV2O5nY92ZiWJPJJNOoAxRXz176s/AZSlOTlJ3b1b8wooooJCvcP+CdP7aviX9gr9qvQv&#10;jZZ3UjeHLhl03x1pq523elyON8gA/wCWkBxMnf5GXo5rw+kKhuCOowaunUlTmpR6HZl+OrZbjIYm&#10;lvF39V1T8mtD+tHw34j0DxX4csfFHhjWrXUNN1GzjubC+s7hZYbiF1DJIjrkMrKQQRwQa8v8W65p&#10;fjj9q/wj4I8PRR3dz4HsbzWfEl1GuRpy3Vu1ra27P08ybdLJ5echbcOQAyE/CP8Awbi/t4nxv8PL&#10;79hD4i3v/E18G2rXvgWZyP8ASNGLAPaj/atpGGB/zylQfwGvtr4naF4g/Zk8dat+0d4Pvrq/8L+J&#10;NasZPiN4Z+zRubf9zFY/2vbyYEimKOO1M0RLKYYJHRRJnf8ARU5xqQUl1P6GwOMo5hhIYik/dkrr&#10;/J+a2fme5RAYO2nVj+EvG/g/xtY3GpeDPE1hq1vbahcWVzNp12kyxXUErRTQsVJ2ujqysp5BUggV&#10;sA7hkVZ1BRRRQAUUUUAFFFFABRRRQAUUUUAFFFFABRRRQAUUUUAFFFFABRRRQAUUUUAFFFFABRRR&#10;QAUUUUAFFFFABRRRQAUUUUAFFFFABRRRQAUUUUAFFFFABRRRQAUUUUAFFFFABRRRQAUUUUAFFFFA&#10;BRRRQAUUUUAFFFFABRRRQAUUUUAFfJv7PX7G/wAYfhh/wVS+Pn7YniQ6Z/wiXxI8OaDY+HRb3Za6&#10;ElnbpHL5se0BBuU4OTkelfWVFAH58/swf8EhfFHwI/4LK/E/9u+W80//AIQDXtNurzwbpcd0z3Fr&#10;rGo/Zm1CUx7Qsal1usFTkiVM/d59Q+Ff7GHxi8Hf8Fg/if8Atx6s2mf8IX4u+FuneHtJWO6Ju/tc&#10;L2pkLx7flTELYO4544r62ooHc+EfjX+xh+2h+yr+1r4m/bQ/4JmWnhXXLX4kGKX4qfCPxdfNZWuo&#10;30S4TULK4UEQTsC+/JALMWIfOFxb/wDZK/4KE/8ABSX4yeENd/4KOeCvCPw5+EPgPXodfs/hT4Z1&#10;w6vceI9Uhz5H9oXG1YzAmWJQDDA7ShzvH6EUUBcbEuyMLXhv/BQv9hvwH/wUI/Zf1n9nXxtqMmlX&#10;E80V/wCG/EUEO+bRdUhJMF3HyDkZZGwVJSR1yM5r3SigR+efgrxt/wAHC/wj+HsfwT1j9nX4S/EX&#10;WrK3+yab8WLjxu9rHMqgBbi7szGryyY5OzZkjkHkn2v/AIJh/sIeLv2Lvhv4o8R/Gvx3B4s+K3xQ&#10;8VTeJviX4ls4ikE17JnbbwDapEEW59vyrzI+AqkKPqGigdz8+/hT/wAEofiP4K/4Lj+MP+Ci+qSa&#10;S3gfUtCml0G1juj9qi1e4s4LWeRotuFyizAsDlt/PWtj/gu3/wAEz/ix/wAFKPgj4H8IfBO80y11&#10;7wx4uN1NcaneNbr/AGfPbtDcorhWOT+7+XGGC4r7sooC7Mb4eeDdL+H3gDQ/AWj2scVpoej2un2s&#10;ca4VI4YljUAdgAor5i/4LP8A7Fvxh/bv/ZDtfgl8Dv7KGtQ+NtL1Vv7XvDBD5Fu7M/zBW+bkYGOa&#10;+tqKBDYgwXD14p/wUg+AHjv9qf8AYY+J37PHwxazXxB4u8MS2GlNqE5ihErMpG9gDgcHsa9tooA/&#10;NP4L+C/+Diz4KfBrwz8C/CXgL9nRNN8M6Da6Rp+oXmpX8kwihjWNZHwwUtgAnC4J7V7V/wAE+v8A&#10;gnz8cvgz8cPGX7b37bXxrsfHfxm8daVDpE0mhWbwaVoGkRMjrYWitglS8aOzbUBYZwWLyP8AYVFA&#10;7n5zp+xH/wAFDP8AgnL+0f44+LP/AATZ0rwj8QPhj8S9ek13xF8IvFmqNpcmlanIP3s1jcDMahyB&#10;1HChUKNsVxp+C/2Of2+/24v2v/Af7T3/AAUY8PeE/Afg34T6g+q+A/hf4S1g6lNcaq23Zc31ztCs&#10;I9oICYyQBtALbv0FooC4icL0pJQxTCGnUUCPk3/gj3+xj8YP2Hv2fvF3w0+NLaW2pa18UNY1+zOk&#10;3hmj+yXJjMe4lVw/ynIxxTfjd+xh8YviD/wVu+D37amgtpf/AAh3gXwHq2ka0JrwrdfaLkT+X5ce&#10;3DL+8XJyMc19aUUDufBv7SH7I/7c/wCzt+3Xrn/BQH/gnVo/hnxTH8QtDtNP+K3wv8TaodPTVJ7N&#10;PLtr63nAKpKsY25bpl+H8w7ep/Zk8A/8FTvjN+1VZftK/tj+INH+F3gnw7od1Y6F8G/BeuNqS6pP&#10;ceXuutSuMCOQx7B5e1cqc7fLDSeZ9k0UAfI//BOX9i34x/st/tEftLfE34mNpZ034sfFibxF4X/s&#10;+8Msgs3eYjzgVGx/3i8An619cUUUCOY+Mk/xWtvhd4gn+B1lpdx4wTSZj4bg1x3WzkvNh8pZihDC&#10;PdjODnFfmD4L/ZT/AOC/ngf9tjxl+3ZpXgX4AyeKvG3hWz0DUtPm1m9NjFb2/lFHjUEOHPlLnLEc&#10;ngV+stFAXGxbsfNn8acc44oooA/Pz4U/8EofiP4K/wCC4/jD/govqkmkt4H1LQppdBtY7o/aotXu&#10;LOC1nkMW3CgxrMCwOW389a1/+C7f/BM/4sf8FKPgj4H8IfBO80y117wx4uN1NcaneNbr/Z89u0Ny&#10;iuqscn92duMMFxX3ZRQPmZ5D8aP2QPhl8eP2ONU/Yv8AGlgY/DWqeDY9BX7NGN1osMSLBNGOm6J4&#10;45EzxujHvXx58PtN/wCC/PwB+CFp+x54W+DHwt8YNoemrovhf4zX3jBrcRWEa+VBNc2JTfJOkQXk&#10;HkqCwc5LfpDRQI+DZ/8Agkz4l+Fn/BG3xt/wT++EviW31zx14y0q6uta8SatIYItU1q5njlnmY4J&#10;SP5Ai8EhUXOSSa+rP2Ufhn4l+DP7MXw/+EvjAQnVvDPg3TdM1H7LJvj8+C3SN9rYGV3KcHA47V6N&#10;RQB8j/8ABNn9iz4x/sq/Gr9o7x58UG0s6f8AFP4qSeIPDI0+8MrizIkx5oKjY/zj5efrxWL+xT+w&#10;h8cf2Of2hP2hvCvhr+yW+C/xM1B/Efge0h1Ai40nVp4VS7haDbhI2YnDKxG2BMjJwPtKigD8of2G&#10;/wBkf/gt9/wSx/Zs0n4SfB7wx8OvitpuoG8uLrwjrfiJrT/hFL97qXD21x8ouLWSLy5njO1lleXb&#10;jJZvqP8A4Jh/sEfFP9m9viD+0Z+1j4s0/wAQfGT4yawuoeNptKQ/YNNgjBWDT7fP3kRWOWI5+VeQ&#10;m5vruigdz83/AIT/ALM3/BTf/gll4h8XfCD9hr4KeC/i18F9e8RXWs+DNF17xedJ1DwnJc4MlqXd&#10;WE1urDIAyx65DM1ev/8ABNn9hb41/Br4h/Eb9s/9sjxHpeqfGb4tXMA1q18PbjpugabAMQafbFhu&#10;bHBdiTnYgGSrO/2DRQFz86PBP7L3/BSP/gmN8VfHujfsFfB/wf8AFT4O+OvEk/iHSfCGveKv7Hvv&#10;CuoXGPOjjlZGWS2yq4TkgAdDuZvTv+Cd37Dv7QXgf47/ABA/b7/bj1nRbr4wfEi1g0yPR/DUjPp3&#10;hjRoNpjsoXbmRmZEZ25GUGCSWJ+yaKAufIX/AASY/Yi+Lf7G3wm+JngT43w6TNL4w+Kmsa/Yx6bd&#10;GdGsborsV8qMNgEFe3rS/wDBLj9iz44fsD6r8WPgTq99p938J7rxxLrnwjktb5muLC1ustPZSxFR&#10;5Yjby9pUkMfMbC7gK+vKKAuA6UUUUCCiiigAooooAKKKKACiiigAooooAKKKKACiiigAooooAKKK&#10;KACiiigAooooAKKKKACiiigAooooAKKKKACiiigAooooAKKKKACiiigAooooAKKKKACiiigAoooo&#10;AKKKKACiiigAooooAKKKKACiiigAooooAKKKKACiiigAooooA+S/EP7GXxi1P/gsloP7dVsdL/4Q&#10;nTPg1P4YuFa8P2w3z3byjEW3BTaw+bPXtXl/xM/4JGeLvGH/AAW88K/8FEdJutNj8B2ujw6h4k0u&#10;S7YTz+ILa0ms7aZYdu0qIvsxLk5Bjf8AvV+glFA7nyX8W/2M/jD43/4K8fCX9t3Rjpg8G+C/htqu&#10;haws12Vu/tVx9p8vy49uGX96uWyMc14nZ/s3/wDBVf8AYH/aT+L1/wDsOfCb4e/EjwB8YvGEviq3&#10;/wCEq159PuPD2qToqz+aMgzRZUYCEkqFwUO4V+kFFAXPz+/YM/4J9fty/BT/AIKSeNP20f2svip4&#10;e8Xt48+G0FhqN9o+63TT9RWeFhY28DDJtY449qyEhmIyVy1eOf8ABxZ+zVof7Qn7R37MvgLwTrtx&#10;Z+OPHnia68JalZ6bMUuL7w7K8MtyZdpz5MJDNz8o81yehr9UPGfhpfGXhHVPCbatd2C6pps9m19Y&#10;SbJ7fzIynmRt/C65yp7EA18z/sd/8Ei/gD+yL8YLj9oif4iePPiR4/l01tOtPF3xL8TPql1YWjH5&#10;ooCwHl5HyluTtyowCQQd+p9OeGtA0zwtoVj4b0OwjtbHTrOO1s7aFAqRRRqFRFA4ACgACtCiigk/&#10;MH/gpR+yb/wWi/bH+Leg23hHwl8GYvBfw0+L1v4w+HlxcatdxX119jeT7Kt4MlSGR/nVApz0Ir7q&#10;/ZGvv2uNQ+DUFz+2tonhHT/HX9oTi4tvA80r2H2bcPJKmVi2/bndzjPTFeqU11LjANA7nwz+zN8Q&#10;P22/EX/BbX49fDnxn8VZtX+C/hXwHp0uj6DEYfJ0jU74WUltGxEYk80xW+oSFSzBVmQnG9QPuZt3&#10;l4HWuL+Fv7P3wx+Dfibxj4x8B6HJb6p4+8QnWvFV9cXss8l5d+UkKnMjNsRI40RI1wiKuABXbAYG&#10;KBH53f8ABQT9kD/gph48/wCCkPgv9sP9lbw18M/EWh+AfBb6f4X0n4g6ncLHZalcPJ9pvBFFjMnl&#10;mNFYtgYzjIBrRXxX/wAHJBHPwm/Zn/8ABlqP/wAdr9AKKB3PmH/gpH+wf4g/bl+BXh+Pwh4xj8J/&#10;FPwBrlt4l+HviaNSYLHVoQMxSjBLW8n3WHUEI2G27W+c/il4X/4L6/tkfDOf9kj4o/CT4U/C/QvE&#10;Nv8A2b44+Juh+I3vJp7Bxtn+x2oYtG8ibl+b+9gFOo/SqigLnnvwa+BPh39l/wDZp0T4AfAfS447&#10;Twf4XXTfDceotnzZIoiEeZlxkvJ8zsMZLMRivzZ8Q/sl/wDBfbxD+3jov/BQS58C/AMeLtB8AP4R&#10;s9PXWL0WL2LXE8/mOu7f5u64fkOBgDiv1oooC5zfgmy8Y658LtHsvjFpunf29daDbp4os9P3Nafb&#10;GgUXKRbiSYvMLhcnO3FfAPw//Zq/4Krf8EvtX174R/sI/DnwR8XvgzqWtXGqeEtB8VeIDpmqeFnu&#10;HMktr5pIWaAOzEdSc5+Uk5/SKigR8V/8E9/2EP2j/Dv7R/jD/gof+394m0PUPi94w0mPRNJ0Hwuz&#10;tpnhbRkZW+zQs/LyOyKzNzjDfMxkevtKPgdKdRQAUUUUAFFFFABRRRQAUUUUAFFFFABRRRQAUUUU&#10;AFFFFAHnvg//AJOd8d/9in4d/wDR2q16FXnfhBlX9p3x3k/8yn4d/wDR2q16JQAUUUUAFFFFAH5+&#10;f8HAf7d0v7NX7Mf/AAz58OvEy2vjf4oRzWIa2mxcafo2Nt3dDByhYMIEb+9IxHKGvwgghSGNYIY9&#10;qquFXHQDgCv6OP2sP+CPP7HH7aXxlm+Ofx30bxNfa9Jp8Ngsln4ru7aGK3i3FESONwqjLuxwOSxJ&#10;zXnP/EOV/wAE0v8AoUfF/wD4XN//APHK4MVhauIndNWR8PxLw3mmfYqMo1YxhFWSd73e7enX8kj8&#10;ENjelGxvSv3v/wCIcr/gml/0KPi//wALm/8A/jlH/EOV/wAE0v8AoUfF/wD4XN//APHK5v7NrfzL&#10;8T5v/iHeZf8AP6H/AJN/kfghsb0o2N6V+9//ABDlf8E0v+hR8X/+Fzf/APxyj/iHK/4Jpf8AQo+L&#10;/wDwub//AOOUf2bW/mX4h/xDvMv+f0P/ACb/ACPwQ2N6UbG9K/e4f8G5v/BNAnA8JeL/APwub/8A&#10;+OUv/EOV/wAE0v8AoUfF/wD4XN//APHKP7NrfzL8Q/4h3mX/AD+h/wCTf5H4Z/Bn4xePf2dvjB4a&#10;+O/wvvXg8QeE9Wjv9P8A3jKlxtzvt5MdY5ULRsO4f2Ff00fs+/G74S/t3/svaT8VfCT/AGzwz430&#10;FkvLKRtstuzoY7i1k2nKSRvvjbB4K5B6Gvl3UP8Ag3c/4JhaXZTajqfh7xVb28EZeaefx9eokajk&#10;szGTAA9TwK639i/W/wDgm7+wz8PtQ+Hn7PXxg1RfDur6pJfWqavfaheWl3d7NpWxnnUxzPNtG2OF&#10;2MzD5AxPPbhaNTDpxk00fZcMZLmWR0p0a1SMoN3Vr3T67rZnpGjfBzwH+yp8c/h7p3wqXULLS/F1&#10;nf8AhzVtNfUJLhb66it5dRh1GcyMWe4C210jzkl5DcqHLYTH0An3B9K8Q8L6N8Q/iF+1bo/xp1f4&#10;ea5pvhyz+H91YWdt4ia2R9Pv5LuGTzY44Z5MvNDlHLBTGLdQP9Y4r3Bc7ea6z6o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878T/AAX8Y3vxR1L4m+CvjBfaG+raPY2F5p6aTa3EZ+yy&#10;XLpKplQsGP2plIzjCLgA5y7/AIVr8cP+jj7z/wAJqx/+N16FRQB57/wrX44f9HH3n/hNWP8A8bo/&#10;4Vr8cP8Ao4+8/wDCasf/AI3XoVFAHnv/AArX44f9HH3n/hNWP/xuj/hWvxw/6OPvP/Casf8A43Xo&#10;VFAHnv8AwrX44f8ARx95/wCE1Y//ABuj/hWvxw/6OPvP/Casf/jdehUUAee/8K1+OH/Rx95/4TVj&#10;/wDG6P8AhWvxw/6OPvP/AAmrH/43XoVFAHnv/Ctfjh/0cfef+E1Y/wDxumn4c/G8NtP7R15/4TVj&#10;z/5Dr0SvB/2wvjR4t8Fa54f+GGhReJtJ03xBBcT694z8N+F7vU7jTreIxqILdbeCVUuJWfh5BhER&#10;2AZtuADV8MfF7X/ht8dof2f/AIv+J21a68R2a3vgvVYdPRGnCK/2q3mSEfuvLKK6ysoRhOE3blAP&#10;sPnLXzj8Pvj7+yj8NL251jw34B+IbapfRrHqGt33w0165vrtVyQsk8lsXYAkkLnaM8AVN8Uv2vr7&#10;x14Uk+Hf7M3gTxvceNPEU0enaTfan4E1CxtNJWVgs2ozzXcMcYS3i8yUKSTI6IiqS9AF6z8NaB+1&#10;V+0N4o1Dxxbw6x4I+HdxFoWkaFeQ7rS61wxie+u5FPyz+UkttbxggiORbnq33fbW8N6M1nDp7aVa&#10;mC3ZGtoTbrsiZD8pUYwCMcenasj4QfCvw38Gfhzpfw68MS3U9vpsGJL7UJ/Nur6diWlup5DzJNLI&#10;Wkdzyzux7101ADY08sbRTq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D/2VBLAQItABQABgAIAAAAIQCKFT+YDAEAABUCAAATAAAAAAAAAAAAAAAAAAAA&#10;AABbQ29udGVudF9UeXBlc10ueG1sUEsBAi0AFAAGAAgAAAAhADj9If/WAAAAlAEAAAsAAAAAAAAA&#10;AAAAAAAAPQEAAF9yZWxzLy5yZWxzUEsBAi0AFAAGAAgAAAAhAIccK00gBQAAiA8AAA4AAAAAAAAA&#10;AAAAAAAAPAIAAGRycy9lMm9Eb2MueG1sUEsBAi0AFAAGAAgAAAAhAFhgsxu6AAAAIgEAABkAAAAA&#10;AAAAAAAAAAAAiAcAAGRycy9fcmVscy9lMm9Eb2MueG1sLnJlbHNQSwECLQAUAAYACAAAACEAiqL9&#10;1uMAAAAMAQAADwAAAAAAAAAAAAAAAAB5CAAAZHJzL2Rvd25yZXYueG1sUEsBAi0ACgAAAAAAAAAh&#10;AH0gSnyKaAAAimgAABUAAAAAAAAAAAAAAAAAiQkAAGRycy9tZWRpYS9pbWFnZTEuanBlZ1BLBQYA&#10;AAAABgAGAH0BAABGcgAAAAA=&#10;">
              <v:rect id="Rectangle 12" o:spid="_x0000_s1027" style="position:absolute;width:77724;height:914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VhmOwgAAANsAAAAPAAAAZHJzL2Rvd25yZXYueG1sRE9NawIx&#10;EL0X/A9hBC9Fs3WhlNUoWih46UErxeOwGTfBzWTZpLurv74RBG/zeJ+zXA+uFh21wXpW8DbLQBCX&#10;XluuFBx/vqYfIEJE1lh7JgVXCrBejV6WWGjf8566Q6xECuFQoAITY1NIGUpDDsPMN8SJO/vWYUyw&#10;raRusU/hrpbzLHuXDi2nBoMNfRoqL4c/p+D7mue77jW/9EebV/YmT9tf45WajIfNAkSkIT7FD/dO&#10;p/lzuP+SDpCrfwAAAP//AwBQSwECLQAUAAYACAAAACEA2+H2y+4AAACFAQAAEwAAAAAAAAAAAAAA&#10;AAAAAAAAW0NvbnRlbnRfVHlwZXNdLnhtbFBLAQItABQABgAIAAAAIQBa9CxbvwAAABUBAAALAAAA&#10;AAAAAAAAAAAAAB8BAABfcmVscy8ucmVsc1BLAQItABQABgAIAAAAIQDeVhmOwgAAANsAAAAPAAAA&#10;AAAAAAAAAAAAAAcCAABkcnMvZG93bnJldi54bWxQSwUGAAAAAAMAAwC3AAAA9gIAAAAA&#10;" fillcolor="white [3212]" stroked="f" strokeweight="1pt"/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3" o:spid="_x0000_s1028" type="#_x0000_t75" style="position:absolute;width:10248;height:91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XeSpwgAAANsAAAAPAAAAZHJzL2Rvd25yZXYueG1sRE9Na8JA&#10;EL0X/A/LCL0U3bSiSMxGbItQxEujeB6z4yaYnQ3Zjab/3i0UepvH+5xsPdhG3KjztWMFr9MEBHHp&#10;dM1GwfGwnSxB+ICssXFMCn7IwzofPWWYanfnb7oVwYgYwj5FBVUIbSqlLyuy6KeuJY7cxXUWQ4Sd&#10;kbrDewy3jXxLkoW0WHNsqLClj4rKa9FbBTvTH8374jzfu/P2s2h2fTi9kFLP42GzAhFoCP/iP/eX&#10;jvNn8PtLPEDmDwAAAP//AwBQSwECLQAUAAYACAAAACEA2+H2y+4AAACFAQAAEwAAAAAAAAAAAAAA&#10;AAAAAAAAW0NvbnRlbnRfVHlwZXNdLnhtbFBLAQItABQABgAIAAAAIQBa9CxbvwAAABUBAAALAAAA&#10;AAAAAAAAAAAAAB8BAABfcmVscy8ucmVsc1BLAQItABQABgAIAAAAIQDxXeSpwgAAANsAAAAPAAAA&#10;AAAAAAAAAAAAAAcCAABkcnMvZG93bnJldi54bWxQSwUGAAAAAAMAAwC3AAAA9gIAAAAA&#10;">
                <v:imagedata r:id="rId2" o:title="" cropright="56894f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9" type="#_x0000_t202" style="position:absolute;left:22250;top:3657;width:32925;height:424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uGE7vwAAANsAAAAPAAAAZHJzL2Rvd25yZXYueG1sRE9La8JA&#10;EL4X/A/LCN7qxmJLia4iPsBDL7XxPmTHbDA7G7JTE/+9KxR6m4/vOcv14Bt1oy7WgQ3Mphko4jLY&#10;misDxc/h9RNUFGSLTWAycKcI69XoZYm5DT1/0+0klUohHHM04ETaXOtYOvIYp6ElTtwldB4lwa7S&#10;tsM+hftGv2XZh/ZYc2pw2NLWUXk9/XoDInYzuxd7H4/n4WvXu6x8x8KYyXjYLEAJDfIv/nMfbZo/&#10;h+cv6QC9egAAAP//AwBQSwECLQAUAAYACAAAACEA2+H2y+4AAACFAQAAEwAAAAAAAAAAAAAAAAAA&#10;AAAAW0NvbnRlbnRfVHlwZXNdLnhtbFBLAQItABQABgAIAAAAIQBa9CxbvwAAABUBAAALAAAAAAAA&#10;AAAAAAAAAB8BAABfcmVscy8ucmVsc1BLAQItABQABgAIAAAAIQC1uGE7vwAAANsAAAAPAAAAAAAA&#10;AAAAAAAAAAcCAABkcnMvZG93bnJldi54bWxQSwUGAAAAAAMAAwC3AAAA8wIAAAAA&#10;" filled="f" stroked="f">
                <v:textbox style="mso-fit-shape-to-text:t">
                  <w:txbxContent>
                    <w:p w14:paraId="758FAC9E" w14:textId="77777777" w:rsidR="000D3308" w:rsidRPr="00D4429D" w:rsidRDefault="000D3308" w:rsidP="000D3308">
                      <w:pPr>
                        <w:jc w:val="center"/>
                        <w:rPr>
                          <w:rFonts w:ascii="Gotham" w:hAnsi="Gotham"/>
                        </w:rPr>
                      </w:pPr>
                      <w:r w:rsidRPr="00D4429D">
                        <w:rPr>
                          <w:rFonts w:ascii="Gotham" w:hAnsi="Gotham"/>
                        </w:rPr>
                        <w:t xml:space="preserve">MO SW-PBS Tier </w:t>
                      </w:r>
                      <w:r>
                        <w:rPr>
                          <w:rFonts w:ascii="Gotham" w:hAnsi="Gotham"/>
                        </w:rPr>
                        <w:t>2</w:t>
                      </w:r>
                      <w:r w:rsidRPr="00D4429D">
                        <w:rPr>
                          <w:rFonts w:ascii="Gotham" w:hAnsi="Gotham"/>
                        </w:rPr>
                        <w:t xml:space="preserve"> Workbook</w:t>
                      </w:r>
                    </w:p>
                  </w:txbxContent>
                </v:textbox>
              </v:shape>
              <v:shape id="Text Box 2" o:spid="_x0000_s1030" type="#_x0000_t202" style="position:absolute;left:62865;top:3657;width:14827;height:424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9MSgvgAAANsAAAAPAAAAZHJzL2Rvd25yZXYueG1sRE9Na8JA&#10;EL0X/A/LCN7qxoJFUlcRbcGDl2p6H7JjNpidDdmpif/eFQRv83ifs1wPvlFX6mId2MBsmoEiLoOt&#10;uTJQnH7eF6CiIFtsApOBG0VYr0ZvS8xt6PmXrkepVArhmKMBJ9LmWsfSkcc4DS1x4s6h8ygJdpW2&#10;HfYp3Df6I8s+tceaU4PDlraOysvx3xsQsZvZrfj2cf83HHa9y8o5FsZMxsPmC5TQIC/x0723af4c&#10;Hr+kA/TqDgAA//8DAFBLAQItABQABgAIAAAAIQDb4fbL7gAAAIUBAAATAAAAAAAAAAAAAAAAAAAA&#10;AABbQ29udGVudF9UeXBlc10ueG1sUEsBAi0AFAAGAAgAAAAhAFr0LFu/AAAAFQEAAAsAAAAAAAAA&#10;AAAAAAAAHwEAAF9yZWxzLy5yZWxzUEsBAi0AFAAGAAgAAAAhANr0xKC+AAAA2wAAAA8AAAAAAAAA&#10;AAAAAAAABwIAAGRycy9kb3ducmV2LnhtbFBLBQYAAAAAAwADALcAAADyAgAAAAA=&#10;" filled="f" stroked="f">
                <v:textbox style="mso-fit-shape-to-text:t">
                  <w:txbxContent>
                    <w:p w14:paraId="1D7BA448" w14:textId="77777777" w:rsidR="000D3308" w:rsidRPr="00D4429D" w:rsidRDefault="00863C08" w:rsidP="000D3308">
                      <w:pPr>
                        <w:jc w:val="center"/>
                        <w:rPr>
                          <w:rFonts w:ascii="Gotham" w:hAnsi="Gotham"/>
                        </w:rPr>
                      </w:pPr>
                      <w:r>
                        <w:rPr>
                          <w:rFonts w:ascii="Gotham" w:hAnsi="Gotham"/>
                        </w:rPr>
                        <w:t>2018-2019</w:t>
                      </w:r>
                    </w:p>
                  </w:txbxContent>
                </v:textbox>
              </v:shape>
              <w10:wrap anchorx="margin"/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EC6184B" w14:textId="77777777" w:rsidR="000E501E" w:rsidRDefault="000E501E" w:rsidP="00336BEF">
      <w:pPr>
        <w:spacing w:after="0" w:line="240" w:lineRule="auto"/>
      </w:pPr>
      <w:r>
        <w:separator/>
      </w:r>
    </w:p>
  </w:footnote>
  <w:footnote w:type="continuationSeparator" w:id="0">
    <w:p w14:paraId="09AEB752" w14:textId="77777777" w:rsidR="000E501E" w:rsidRDefault="000E501E" w:rsidP="00336BE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6BEF"/>
    <w:rsid w:val="000145CD"/>
    <w:rsid w:val="000D3308"/>
    <w:rsid w:val="000E501E"/>
    <w:rsid w:val="001C5F26"/>
    <w:rsid w:val="00304DEE"/>
    <w:rsid w:val="00336BEF"/>
    <w:rsid w:val="00684C78"/>
    <w:rsid w:val="006E3FEC"/>
    <w:rsid w:val="00863C08"/>
    <w:rsid w:val="00A64BCB"/>
    <w:rsid w:val="00D521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4D45EFD"/>
  <w15:chartTrackingRefBased/>
  <w15:docId w15:val="{97BC8161-B0EB-4314-8350-2804EE1743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36BEF"/>
    <w:pPr>
      <w:widowControl w:val="0"/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36BE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36BEF"/>
  </w:style>
  <w:style w:type="paragraph" w:styleId="Footer">
    <w:name w:val="footer"/>
    <w:basedOn w:val="Normal"/>
    <w:link w:val="FooterChar"/>
    <w:uiPriority w:val="99"/>
    <w:unhideWhenUsed/>
    <w:rsid w:val="00336BE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36BEF"/>
  </w:style>
  <w:style w:type="paragraph" w:customStyle="1" w:styleId="TableParagraph">
    <w:name w:val="Table Paragraph"/>
    <w:basedOn w:val="Normal"/>
    <w:uiPriority w:val="1"/>
    <w:qFormat/>
    <w:rsid w:val="00863C08"/>
    <w:pPr>
      <w:spacing w:after="0" w:line="240" w:lineRule="auto"/>
    </w:pPr>
  </w:style>
  <w:style w:type="paragraph" w:styleId="BodyText">
    <w:name w:val="Body Text"/>
    <w:basedOn w:val="Normal"/>
    <w:link w:val="BodyTextChar"/>
    <w:uiPriority w:val="1"/>
    <w:qFormat/>
    <w:rsid w:val="00863C08"/>
    <w:pPr>
      <w:spacing w:after="0" w:line="240" w:lineRule="auto"/>
      <w:ind w:left="100"/>
    </w:pPr>
    <w:rPr>
      <w:rFonts w:ascii="Minion Pro" w:eastAsia="Minion Pro" w:hAnsi="Minion Pro"/>
    </w:rPr>
  </w:style>
  <w:style w:type="character" w:customStyle="1" w:styleId="BodyTextChar">
    <w:name w:val="Body Text Char"/>
    <w:basedOn w:val="DefaultParagraphFont"/>
    <w:link w:val="BodyText"/>
    <w:uiPriority w:val="1"/>
    <w:rsid w:val="00863C08"/>
    <w:rPr>
      <w:rFonts w:ascii="Minion Pro" w:eastAsia="Minion Pro" w:hAnsi="Minion P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087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107</Words>
  <Characters>615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Beth</dc:creator>
  <cp:keywords/>
  <dc:description/>
  <cp:lastModifiedBy>Hannah L Fielder</cp:lastModifiedBy>
  <cp:revision>2</cp:revision>
  <dcterms:created xsi:type="dcterms:W3CDTF">2026-04-28T21:56:00Z</dcterms:created>
  <dcterms:modified xsi:type="dcterms:W3CDTF">2026-04-28T21:56:00Z</dcterms:modified>
</cp:coreProperties>
</file>